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6ACDC" w14:textId="77777777" w:rsidR="00A66075" w:rsidRDefault="00A23AE6">
      <w:pPr>
        <w:pStyle w:val="normal0"/>
        <w:jc w:val="center"/>
        <w:rPr>
          <w:rFonts w:ascii="Calibri" w:eastAsia="Calibri" w:hAnsi="Calibri" w:cs="Calibri"/>
          <w:b/>
          <w:sz w:val="32"/>
          <w:szCs w:val="32"/>
        </w:rPr>
      </w:pPr>
      <w:r>
        <w:rPr>
          <w:rFonts w:ascii="Calibri" w:eastAsia="Calibri" w:hAnsi="Calibri" w:cs="Calibri"/>
          <w:b/>
          <w:sz w:val="32"/>
          <w:szCs w:val="32"/>
        </w:rPr>
        <w:t>Policy Frames Code</w:t>
      </w:r>
    </w:p>
    <w:p w14:paraId="2092545B" w14:textId="77777777" w:rsidR="00A66075" w:rsidRDefault="00A23AE6">
      <w:pPr>
        <w:pStyle w:val="normal0"/>
        <w:jc w:val="center"/>
        <w:rPr>
          <w:rFonts w:ascii="Calibri" w:eastAsia="Calibri" w:hAnsi="Calibri" w:cs="Calibri"/>
          <w:i/>
          <w:sz w:val="24"/>
          <w:szCs w:val="24"/>
        </w:rPr>
      </w:pPr>
      <w:r>
        <w:rPr>
          <w:rFonts w:ascii="Calibri" w:eastAsia="Calibri" w:hAnsi="Calibri" w:cs="Calibri"/>
          <w:i/>
          <w:sz w:val="24"/>
          <w:szCs w:val="24"/>
        </w:rPr>
        <w:t>Updated September 20, 2016</w:t>
      </w:r>
    </w:p>
    <w:p w14:paraId="28BAF822" w14:textId="77777777" w:rsidR="00A66075" w:rsidRDefault="00A23AE6">
      <w:pPr>
        <w:pStyle w:val="normal0"/>
        <w:jc w:val="center"/>
        <w:rPr>
          <w:rFonts w:ascii="Calibri" w:eastAsia="Calibri" w:hAnsi="Calibri" w:cs="Calibri"/>
          <w:sz w:val="24"/>
          <w:szCs w:val="24"/>
        </w:rPr>
      </w:pPr>
      <w:r>
        <w:rPr>
          <w:rFonts w:ascii="Calibri" w:eastAsia="Calibri" w:hAnsi="Calibri" w:cs="Calibri"/>
          <w:sz w:val="24"/>
          <w:szCs w:val="24"/>
        </w:rPr>
        <w:t xml:space="preserve"> </w:t>
      </w:r>
    </w:p>
    <w:p w14:paraId="27CDF85C" w14:textId="77777777" w:rsidR="00A66075" w:rsidRDefault="00A23AE6">
      <w:pPr>
        <w:pStyle w:val="normal0"/>
        <w:jc w:val="center"/>
        <w:rPr>
          <w:rFonts w:ascii="Calibri" w:eastAsia="Calibri" w:hAnsi="Calibri" w:cs="Calibri"/>
          <w:sz w:val="24"/>
          <w:szCs w:val="24"/>
        </w:rPr>
      </w:pPr>
      <w:r>
        <w:rPr>
          <w:rFonts w:ascii="Calibri" w:eastAsia="Calibri" w:hAnsi="Calibri" w:cs="Calibri"/>
          <w:sz w:val="24"/>
          <w:szCs w:val="24"/>
        </w:rPr>
        <w:t>Amber Boydstun</w:t>
      </w:r>
    </w:p>
    <w:p w14:paraId="23BDAA41" w14:textId="77777777" w:rsidR="00A66075" w:rsidRDefault="00A23AE6">
      <w:pPr>
        <w:pStyle w:val="normal0"/>
        <w:jc w:val="center"/>
        <w:rPr>
          <w:rFonts w:ascii="Calibri" w:eastAsia="Calibri" w:hAnsi="Calibri" w:cs="Calibri"/>
          <w:sz w:val="24"/>
          <w:szCs w:val="24"/>
        </w:rPr>
      </w:pPr>
      <w:r>
        <w:rPr>
          <w:rFonts w:ascii="Calibri" w:eastAsia="Calibri" w:hAnsi="Calibri" w:cs="Calibri"/>
          <w:sz w:val="24"/>
          <w:szCs w:val="24"/>
        </w:rPr>
        <w:t>University of California, Davis</w:t>
      </w:r>
    </w:p>
    <w:p w14:paraId="3E39485E" w14:textId="77777777" w:rsidR="00A66075" w:rsidRDefault="00A23AE6">
      <w:pPr>
        <w:pStyle w:val="normal0"/>
        <w:jc w:val="center"/>
        <w:rPr>
          <w:rFonts w:ascii="Calibri" w:eastAsia="Calibri" w:hAnsi="Calibri" w:cs="Calibri"/>
          <w:sz w:val="24"/>
          <w:szCs w:val="24"/>
        </w:rPr>
      </w:pPr>
      <w:hyperlink r:id="rId8">
        <w:r>
          <w:rPr>
            <w:rFonts w:ascii="Calibri" w:eastAsia="Calibri" w:hAnsi="Calibri" w:cs="Calibri"/>
            <w:color w:val="1155CC"/>
            <w:sz w:val="24"/>
            <w:szCs w:val="24"/>
            <w:u w:val="single"/>
          </w:rPr>
          <w:t>aboydstun@ucdavis.edu</w:t>
        </w:r>
      </w:hyperlink>
      <w:r>
        <w:rPr>
          <w:rFonts w:ascii="Calibri" w:eastAsia="Calibri" w:hAnsi="Calibri" w:cs="Calibri"/>
          <w:sz w:val="24"/>
          <w:szCs w:val="24"/>
        </w:rPr>
        <w:t xml:space="preserve"> </w:t>
      </w:r>
    </w:p>
    <w:p w14:paraId="369A264D" w14:textId="77777777" w:rsidR="00A66075" w:rsidRDefault="00A23AE6">
      <w:pPr>
        <w:pStyle w:val="normal0"/>
        <w:jc w:val="center"/>
        <w:rPr>
          <w:rFonts w:ascii="Calibri" w:eastAsia="Calibri" w:hAnsi="Calibri" w:cs="Calibri"/>
          <w:sz w:val="24"/>
          <w:szCs w:val="24"/>
        </w:rPr>
      </w:pPr>
      <w:r>
        <w:rPr>
          <w:rFonts w:ascii="Calibri" w:eastAsia="Calibri" w:hAnsi="Calibri" w:cs="Calibri"/>
          <w:sz w:val="24"/>
          <w:szCs w:val="24"/>
        </w:rPr>
        <w:t xml:space="preserve"> </w:t>
      </w:r>
    </w:p>
    <w:p w14:paraId="52BC1DE1" w14:textId="77777777" w:rsidR="00A66075" w:rsidRDefault="00A66075">
      <w:pPr>
        <w:pStyle w:val="normal0"/>
        <w:rPr>
          <w:rFonts w:ascii="Calibri" w:eastAsia="Calibri" w:hAnsi="Calibri" w:cs="Calibri"/>
          <w:sz w:val="24"/>
          <w:szCs w:val="24"/>
        </w:rPr>
      </w:pPr>
    </w:p>
    <w:p w14:paraId="15D32CA3"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This coding scheme outlines a structure for coding frame cues (i.e., information that signals a frame in a given text) according to frame categories that transcend policy issues, similar to how the Policy Agendas Codebook &lt;</w:t>
      </w:r>
      <w:hyperlink r:id="rId9">
        <w:r>
          <w:rPr>
            <w:rFonts w:ascii="Calibri" w:eastAsia="Calibri" w:hAnsi="Calibri" w:cs="Calibri"/>
            <w:color w:val="1155CC"/>
            <w:sz w:val="24"/>
            <w:szCs w:val="24"/>
            <w:u w:val="single"/>
          </w:rPr>
          <w:t>www.policyagendas.org</w:t>
        </w:r>
      </w:hyperlink>
      <w:r>
        <w:rPr>
          <w:rFonts w:ascii="Calibri" w:eastAsia="Calibri" w:hAnsi="Calibri" w:cs="Calibri"/>
          <w:sz w:val="24"/>
          <w:szCs w:val="24"/>
        </w:rPr>
        <w:t>&gt; employs topic categories that transcend agendas. The premise here is that policy issues are multi-dimensional; each issue can be talked about, or framed, from different perspectives.  Frame cues can come in many forms</w:t>
      </w:r>
      <w:r>
        <w:rPr>
          <w:rFonts w:ascii="Calibri" w:eastAsia="Calibri" w:hAnsi="Calibri" w:cs="Calibri"/>
          <w:sz w:val="24"/>
          <w:szCs w:val="24"/>
        </w:rPr>
        <w:t xml:space="preserve"> and can be categorized in many ways.  This codebook offers a set of ‘general’ dimensions that, at least in theory, is a near-exhaustive list of dimensions that could be used to frame any policy issue. The layers identified below overlap, meaning the same </w:t>
      </w:r>
      <w:r>
        <w:rPr>
          <w:rFonts w:ascii="Calibri" w:eastAsia="Calibri" w:hAnsi="Calibri" w:cs="Calibri"/>
          <w:sz w:val="24"/>
          <w:szCs w:val="24"/>
        </w:rPr>
        <w:t xml:space="preserve">bit of text might receive codes from multiple layers.  Additionally, categories within each layer may not be mutually exclusive, meaning the same bit of text might receive multiple codes within that layer. That said, researchers will likely want to assign </w:t>
      </w:r>
      <w:r>
        <w:rPr>
          <w:rFonts w:ascii="Calibri" w:eastAsia="Calibri" w:hAnsi="Calibri" w:cs="Calibri"/>
          <w:sz w:val="24"/>
          <w:szCs w:val="24"/>
        </w:rPr>
        <w:t>a single ‘primary’ code at some level of analysis. For example, in our initial datasets, we allow coders to code the body of news stories using overlapping frame codes (where the same sentence might get two or more codes), but we also have them assign a si</w:t>
      </w:r>
      <w:r>
        <w:rPr>
          <w:rFonts w:ascii="Calibri" w:eastAsia="Calibri" w:hAnsi="Calibri" w:cs="Calibri"/>
          <w:sz w:val="24"/>
          <w:szCs w:val="24"/>
        </w:rPr>
        <w:t>ngle primary code to each news story as a whole.</w:t>
      </w:r>
    </w:p>
    <w:p w14:paraId="61643245"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5BE95EBA"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The purpose of this codebook is to present our approach in the hopes that other researchers might make use of it, and to document for our own coders the coding decisions we have made.</w:t>
      </w:r>
    </w:p>
    <w:p w14:paraId="22E3E15C" w14:textId="77777777" w:rsidR="00A66075" w:rsidRDefault="00A23AE6">
      <w:pPr>
        <w:pStyle w:val="normal0"/>
        <w:rPr>
          <w:rFonts w:ascii="Calibri" w:eastAsia="Calibri" w:hAnsi="Calibri" w:cs="Calibri"/>
          <w:b/>
          <w:color w:val="800000"/>
          <w:sz w:val="24"/>
          <w:szCs w:val="24"/>
        </w:rPr>
      </w:pPr>
      <w:r>
        <w:rPr>
          <w:rFonts w:ascii="Calibri" w:eastAsia="Calibri" w:hAnsi="Calibri" w:cs="Calibri"/>
          <w:b/>
          <w:color w:val="800000"/>
          <w:sz w:val="24"/>
          <w:szCs w:val="24"/>
        </w:rPr>
        <w:t xml:space="preserve"> </w:t>
      </w:r>
    </w:p>
    <w:p w14:paraId="1B494D75" w14:textId="77777777" w:rsidR="00A66075" w:rsidRDefault="00A23AE6">
      <w:pPr>
        <w:pStyle w:val="normal0"/>
        <w:rPr>
          <w:rFonts w:ascii="Calibri" w:eastAsia="Calibri" w:hAnsi="Calibri" w:cs="Calibri"/>
          <w:b/>
          <w:color w:val="800000"/>
          <w:sz w:val="24"/>
          <w:szCs w:val="24"/>
        </w:rPr>
      </w:pPr>
      <w:r>
        <w:rPr>
          <w:rFonts w:ascii="Calibri" w:eastAsia="Calibri" w:hAnsi="Calibri" w:cs="Calibri"/>
          <w:b/>
          <w:color w:val="800000"/>
          <w:sz w:val="24"/>
          <w:szCs w:val="24"/>
        </w:rPr>
        <w:t>Layer 1: Generaliza</w:t>
      </w:r>
      <w:r>
        <w:rPr>
          <w:rFonts w:ascii="Calibri" w:eastAsia="Calibri" w:hAnsi="Calibri" w:cs="Calibri"/>
          <w:b/>
          <w:color w:val="800000"/>
          <w:sz w:val="24"/>
          <w:szCs w:val="24"/>
        </w:rPr>
        <w:t>ble Substantive Frame Dimensions</w:t>
      </w:r>
    </w:p>
    <w:p w14:paraId="662D3C78"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1)      Economic</w:t>
      </w:r>
    </w:p>
    <w:p w14:paraId="7075C5EC"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2)      Capacity &amp; Resources</w:t>
      </w:r>
    </w:p>
    <w:p w14:paraId="7136D203"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3)      Morality &amp; Ethics</w:t>
      </w:r>
    </w:p>
    <w:p w14:paraId="5F23B0DA"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4)      Fairness &amp; Equality</w:t>
      </w:r>
    </w:p>
    <w:p w14:paraId="77448D75"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5)      Legality, Constitutionality &amp; Jurisdiction</w:t>
      </w:r>
    </w:p>
    <w:p w14:paraId="1BF3C1C9"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6)      Crime &amp; Punishment (Retribution)</w:t>
      </w:r>
    </w:p>
    <w:p w14:paraId="715DEE4B"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7)      Security &amp; Defense</w:t>
      </w:r>
    </w:p>
    <w:p w14:paraId="3B8BAEE1"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8)      Health &amp; Safety</w:t>
      </w:r>
    </w:p>
    <w:p w14:paraId="78C0BC7C"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9)      Quality of Life</w:t>
      </w:r>
    </w:p>
    <w:p w14:paraId="150BDD95"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10)    Cultural Identity</w:t>
      </w:r>
    </w:p>
    <w:p w14:paraId="03404C6A"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11)    Public Sentiment</w:t>
      </w:r>
    </w:p>
    <w:p w14:paraId="54C02339"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lastRenderedPageBreak/>
        <w:t>12)    Political Factors &amp; Implications</w:t>
      </w:r>
    </w:p>
    <w:p w14:paraId="6A141BB2"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13)    Policy Description, Prescription &amp; Evaluation</w:t>
      </w:r>
    </w:p>
    <w:p w14:paraId="20777247"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14)    External Regulation &amp; Reputation</w:t>
      </w:r>
    </w:p>
    <w:p w14:paraId="2167D5E0"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15)    Other</w:t>
      </w:r>
    </w:p>
    <w:p w14:paraId="2784C22D" w14:textId="77777777" w:rsidR="00A66075" w:rsidRDefault="00A23AE6">
      <w:pPr>
        <w:pStyle w:val="normal0"/>
        <w:rPr>
          <w:rFonts w:ascii="Calibri" w:eastAsia="Calibri" w:hAnsi="Calibri" w:cs="Calibri"/>
          <w:b/>
          <w:color w:val="800000"/>
          <w:sz w:val="24"/>
          <w:szCs w:val="24"/>
        </w:rPr>
      </w:pPr>
      <w:r>
        <w:rPr>
          <w:rFonts w:ascii="Calibri" w:eastAsia="Calibri" w:hAnsi="Calibri" w:cs="Calibri"/>
          <w:color w:val="800000"/>
          <w:sz w:val="24"/>
          <w:szCs w:val="24"/>
        </w:rPr>
        <w:t xml:space="preserve"> </w:t>
      </w:r>
    </w:p>
    <w:p w14:paraId="2B19FCFC" w14:textId="77777777" w:rsidR="00A66075" w:rsidRDefault="00A23AE6">
      <w:pPr>
        <w:pStyle w:val="normal0"/>
        <w:rPr>
          <w:rFonts w:ascii="Calibri" w:eastAsia="Calibri" w:hAnsi="Calibri" w:cs="Calibri"/>
          <w:b/>
          <w:color w:val="800000"/>
          <w:sz w:val="24"/>
          <w:szCs w:val="24"/>
        </w:rPr>
      </w:pPr>
      <w:r>
        <w:rPr>
          <w:rFonts w:ascii="Calibri" w:eastAsia="Calibri" w:hAnsi="Calibri" w:cs="Calibri"/>
          <w:b/>
          <w:color w:val="800000"/>
          <w:sz w:val="24"/>
          <w:szCs w:val="24"/>
        </w:rPr>
        <w:t>Layer 2: Tone</w:t>
      </w:r>
    </w:p>
    <w:p w14:paraId="1F0B11B6"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Explicit Pro</w:t>
      </w:r>
    </w:p>
    <w:p w14:paraId="06B33582"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Implicit Pro</w:t>
      </w:r>
    </w:p>
    <w:p w14:paraId="24186D28" w14:textId="77777777" w:rsidR="00A66075" w:rsidRDefault="00A23AE6">
      <w:pPr>
        <w:pStyle w:val="normal0"/>
        <w:rPr>
          <w:rFonts w:ascii="Calibri" w:eastAsia="Calibri" w:hAnsi="Calibri" w:cs="Calibri"/>
          <w:sz w:val="24"/>
          <w:szCs w:val="24"/>
        </w:rPr>
      </w:pPr>
      <w:r>
        <w:rPr>
          <w:rFonts w:ascii="Calibri" w:eastAsia="Calibri" w:hAnsi="Calibri" w:cs="Calibri"/>
          <w:color w:val="800000"/>
          <w:sz w:val="24"/>
          <w:szCs w:val="24"/>
        </w:rPr>
        <w:t>Neutral</w:t>
      </w:r>
    </w:p>
    <w:p w14:paraId="58206275"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Implicit Anti</w:t>
      </w:r>
    </w:p>
    <w:p w14:paraId="6D6E14EB"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Explicit Anti</w:t>
      </w:r>
    </w:p>
    <w:p w14:paraId="33256339" w14:textId="77777777" w:rsidR="00A66075" w:rsidRDefault="00A66075">
      <w:pPr>
        <w:pStyle w:val="normal0"/>
        <w:rPr>
          <w:rFonts w:ascii="Calibri" w:eastAsia="Calibri" w:hAnsi="Calibri" w:cs="Calibri"/>
          <w:sz w:val="24"/>
          <w:szCs w:val="24"/>
        </w:rPr>
      </w:pPr>
    </w:p>
    <w:p w14:paraId="3C5C5241" w14:textId="77777777" w:rsidR="00A66075" w:rsidRDefault="00A23AE6">
      <w:pPr>
        <w:pStyle w:val="normal0"/>
        <w:rPr>
          <w:rFonts w:ascii="Calibri" w:eastAsia="Calibri" w:hAnsi="Calibri" w:cs="Calibri"/>
          <w:b/>
          <w:i/>
          <w:color w:val="800000"/>
          <w:sz w:val="24"/>
          <w:szCs w:val="24"/>
        </w:rPr>
      </w:pPr>
      <w:r>
        <w:rPr>
          <w:rFonts w:ascii="Calibri" w:eastAsia="Calibri" w:hAnsi="Calibri" w:cs="Calibri"/>
          <w:b/>
          <w:i/>
          <w:color w:val="800000"/>
          <w:sz w:val="24"/>
          <w:szCs w:val="24"/>
        </w:rPr>
        <w:t>Yet to be developed (and not spelled out here):</w:t>
      </w:r>
    </w:p>
    <w:p w14:paraId="3CCC6B91" w14:textId="77777777" w:rsidR="00A66075" w:rsidRDefault="00A23AE6">
      <w:pPr>
        <w:pStyle w:val="normal0"/>
        <w:rPr>
          <w:rFonts w:ascii="Calibri" w:eastAsia="Calibri" w:hAnsi="Calibri" w:cs="Calibri"/>
          <w:color w:val="800000"/>
          <w:sz w:val="24"/>
          <w:szCs w:val="24"/>
        </w:rPr>
      </w:pPr>
      <w:r>
        <w:rPr>
          <w:rFonts w:ascii="Calibri" w:eastAsia="Calibri" w:hAnsi="Calibri" w:cs="Calibri"/>
          <w:b/>
          <w:color w:val="800000"/>
          <w:sz w:val="24"/>
          <w:szCs w:val="24"/>
        </w:rPr>
        <w:t>Layer 3:</w:t>
      </w:r>
      <w:r>
        <w:rPr>
          <w:rFonts w:ascii="Calibri" w:eastAsia="Calibri" w:hAnsi="Calibri" w:cs="Calibri"/>
          <w:color w:val="800000"/>
          <w:sz w:val="24"/>
          <w:szCs w:val="24"/>
        </w:rPr>
        <w:t xml:space="preserve"> Causal attributions</w:t>
      </w:r>
    </w:p>
    <w:p w14:paraId="09477F5B" w14:textId="77777777" w:rsidR="00A66075" w:rsidRDefault="00A23AE6">
      <w:pPr>
        <w:pStyle w:val="normal0"/>
        <w:rPr>
          <w:rFonts w:ascii="Calibri" w:eastAsia="Calibri" w:hAnsi="Calibri" w:cs="Calibri"/>
          <w:color w:val="800000"/>
          <w:sz w:val="24"/>
          <w:szCs w:val="24"/>
        </w:rPr>
      </w:pPr>
      <w:r>
        <w:rPr>
          <w:rFonts w:ascii="Calibri" w:eastAsia="Calibri" w:hAnsi="Calibri" w:cs="Calibri"/>
          <w:b/>
          <w:color w:val="800000"/>
          <w:sz w:val="24"/>
          <w:szCs w:val="24"/>
        </w:rPr>
        <w:t xml:space="preserve">Layer 4: </w:t>
      </w:r>
      <w:r>
        <w:rPr>
          <w:rFonts w:ascii="Calibri" w:eastAsia="Calibri" w:hAnsi="Calibri" w:cs="Calibri"/>
          <w:color w:val="800000"/>
          <w:sz w:val="24"/>
          <w:szCs w:val="24"/>
        </w:rPr>
        <w:t>Heuristic cues, including: race, gender, emotion</w:t>
      </w:r>
    </w:p>
    <w:p w14:paraId="16ED8C32" w14:textId="77777777" w:rsidR="00A66075" w:rsidRDefault="00A23AE6">
      <w:pPr>
        <w:pStyle w:val="normal0"/>
        <w:rPr>
          <w:rFonts w:ascii="Calibri" w:eastAsia="Calibri" w:hAnsi="Calibri" w:cs="Calibri"/>
          <w:color w:val="800000"/>
          <w:sz w:val="24"/>
          <w:szCs w:val="24"/>
        </w:rPr>
      </w:pPr>
      <w:r>
        <w:rPr>
          <w:rFonts w:ascii="Calibri" w:eastAsia="Calibri" w:hAnsi="Calibri" w:cs="Calibri"/>
          <w:b/>
          <w:color w:val="800000"/>
          <w:sz w:val="24"/>
          <w:szCs w:val="24"/>
        </w:rPr>
        <w:t xml:space="preserve">Layer 5: </w:t>
      </w:r>
      <w:r>
        <w:rPr>
          <w:rFonts w:ascii="Calibri" w:eastAsia="Calibri" w:hAnsi="Calibri" w:cs="Calibri"/>
          <w:color w:val="800000"/>
          <w:sz w:val="24"/>
          <w:szCs w:val="24"/>
        </w:rPr>
        <w:t>Actors/groups</w:t>
      </w:r>
    </w:p>
    <w:p w14:paraId="32280E3E" w14:textId="77777777" w:rsidR="00A66075" w:rsidRDefault="00A66075">
      <w:pPr>
        <w:pStyle w:val="normal0"/>
        <w:spacing w:after="160"/>
        <w:rPr>
          <w:rFonts w:ascii="Calibri" w:eastAsia="Calibri" w:hAnsi="Calibri" w:cs="Calibri"/>
          <w:b/>
          <w:color w:val="800000"/>
          <w:sz w:val="32"/>
          <w:szCs w:val="32"/>
        </w:rPr>
      </w:pPr>
    </w:p>
    <w:p w14:paraId="45B71D37" w14:textId="77777777" w:rsidR="00A66075" w:rsidRDefault="00A66075">
      <w:pPr>
        <w:pStyle w:val="normal0"/>
        <w:rPr>
          <w:rFonts w:ascii="Calibri" w:eastAsia="Calibri" w:hAnsi="Calibri" w:cs="Calibri"/>
          <w:b/>
          <w:color w:val="800000"/>
          <w:sz w:val="32"/>
          <w:szCs w:val="32"/>
        </w:rPr>
      </w:pPr>
    </w:p>
    <w:p w14:paraId="1CE8A5C4" w14:textId="77777777" w:rsidR="00A66075" w:rsidRDefault="00A23AE6">
      <w:pPr>
        <w:pStyle w:val="normal0"/>
      </w:pPr>
      <w:r>
        <w:br w:type="page"/>
      </w:r>
    </w:p>
    <w:p w14:paraId="242C216D" w14:textId="77777777" w:rsidR="00A66075" w:rsidRDefault="00A66075">
      <w:pPr>
        <w:pStyle w:val="normal0"/>
        <w:rPr>
          <w:rFonts w:ascii="Calibri" w:eastAsia="Calibri" w:hAnsi="Calibri" w:cs="Calibri"/>
          <w:b/>
          <w:color w:val="800000"/>
          <w:sz w:val="32"/>
          <w:szCs w:val="32"/>
        </w:rPr>
      </w:pPr>
    </w:p>
    <w:p w14:paraId="4C0B288A" w14:textId="77777777" w:rsidR="00A66075" w:rsidRDefault="00A23AE6">
      <w:pPr>
        <w:pStyle w:val="normal0"/>
        <w:rPr>
          <w:rFonts w:ascii="Calibri" w:eastAsia="Calibri" w:hAnsi="Calibri" w:cs="Calibri"/>
          <w:b/>
          <w:color w:val="0000FF"/>
          <w:sz w:val="32"/>
          <w:szCs w:val="32"/>
        </w:rPr>
      </w:pPr>
      <w:r>
        <w:rPr>
          <w:rFonts w:ascii="Calibri" w:eastAsia="Calibri" w:hAnsi="Calibri" w:cs="Calibri"/>
          <w:b/>
          <w:color w:val="0000FF"/>
          <w:sz w:val="32"/>
          <w:szCs w:val="32"/>
        </w:rPr>
        <w:t>Preliminary Notes for Coders (in blue throughout)</w:t>
      </w:r>
      <w:bookmarkStart w:id="0" w:name="_GoBack"/>
      <w:bookmarkEnd w:id="0"/>
    </w:p>
    <w:p w14:paraId="631F1D15" w14:textId="77777777" w:rsidR="00A66075" w:rsidRDefault="00A66075">
      <w:pPr>
        <w:pStyle w:val="normal0"/>
        <w:rPr>
          <w:rFonts w:ascii="Calibri" w:eastAsia="Calibri" w:hAnsi="Calibri" w:cs="Calibri"/>
          <w:b/>
          <w:color w:val="0000FF"/>
          <w:sz w:val="24"/>
          <w:szCs w:val="24"/>
        </w:rPr>
      </w:pPr>
    </w:p>
    <w:p w14:paraId="3BAB9E7F"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STEP 1: Decide if the Article is Relevant</w:t>
      </w:r>
    </w:p>
    <w:p w14:paraId="41EC4F3E" w14:textId="77777777" w:rsidR="00A66075" w:rsidRDefault="00A23AE6">
      <w:pPr>
        <w:pStyle w:val="normal0"/>
        <w:rPr>
          <w:rFonts w:ascii="Calibri" w:eastAsia="Calibri" w:hAnsi="Calibri" w:cs="Calibri"/>
          <w:b/>
          <w:i/>
          <w:color w:val="0000FF"/>
          <w:sz w:val="24"/>
          <w:szCs w:val="24"/>
        </w:rPr>
      </w:pPr>
      <w:r>
        <w:rPr>
          <w:rFonts w:ascii="Calibri" w:eastAsia="Calibri" w:hAnsi="Calibri" w:cs="Calibri"/>
          <w:b/>
          <w:i/>
          <w:color w:val="0000FF"/>
          <w:sz w:val="24"/>
          <w:szCs w:val="24"/>
        </w:rPr>
        <w:t>Mark irrelevant articles by changing the IRRELEVANT field in the upper left section of the QDA Miner screen from 0 to 1.</w:t>
      </w:r>
    </w:p>
    <w:p w14:paraId="21A8E6F3"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How to decide if a story is relevant:</w:t>
      </w:r>
    </w:p>
    <w:p w14:paraId="67B0C18E" w14:textId="77777777" w:rsidR="00A66075" w:rsidRDefault="00A23AE6">
      <w:pPr>
        <w:pStyle w:val="normal0"/>
        <w:numPr>
          <w:ilvl w:val="0"/>
          <w:numId w:val="42"/>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Does the article refer to an issue in the United States?</w:t>
      </w:r>
    </w:p>
    <w:p w14:paraId="02FE5728" w14:textId="77777777" w:rsidR="00A66075" w:rsidRDefault="00A23AE6">
      <w:pPr>
        <w:pStyle w:val="normal0"/>
        <w:numPr>
          <w:ilvl w:val="1"/>
          <w:numId w:val="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If so, code the article. If the article is about a foreign country, code IRRELEVANT.</w:t>
      </w:r>
    </w:p>
    <w:p w14:paraId="72624297" w14:textId="77777777" w:rsidR="00A66075" w:rsidRDefault="00A23AE6">
      <w:pPr>
        <w:pStyle w:val="normal0"/>
        <w:numPr>
          <w:ilvl w:val="2"/>
          <w:numId w:val="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An exception is if the article is talking about something in a foreign country that involves the U.S. reputation o</w:t>
      </w:r>
      <w:r>
        <w:rPr>
          <w:rFonts w:ascii="Calibri" w:eastAsia="Calibri" w:hAnsi="Calibri" w:cs="Calibri"/>
          <w:color w:val="0000FF"/>
          <w:sz w:val="24"/>
          <w:szCs w:val="24"/>
        </w:rPr>
        <w:t>f a policy decision. Ex. Protests in Cuba over Elian Gonzales.  The protest would not be coded but the article would have a strong external regulation and reputation.</w:t>
      </w:r>
    </w:p>
    <w:p w14:paraId="3EA18961" w14:textId="77777777" w:rsidR="00A66075" w:rsidRDefault="00A23AE6">
      <w:pPr>
        <w:pStyle w:val="normal0"/>
        <w:numPr>
          <w:ilvl w:val="0"/>
          <w:numId w:val="45"/>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Is the article a newspaper correction? (e.g. correction of an error)</w:t>
      </w:r>
    </w:p>
    <w:p w14:paraId="562015A5" w14:textId="77777777" w:rsidR="00A66075" w:rsidRDefault="00A23AE6">
      <w:pPr>
        <w:pStyle w:val="normal0"/>
        <w:numPr>
          <w:ilvl w:val="1"/>
          <w:numId w:val="45"/>
        </w:numPr>
        <w:ind w:hanging="360"/>
        <w:contextualSpacing/>
        <w:rPr>
          <w:rFonts w:ascii="Calibri" w:eastAsia="Calibri" w:hAnsi="Calibri" w:cs="Calibri"/>
        </w:rPr>
      </w:pPr>
      <w:r>
        <w:rPr>
          <w:rFonts w:ascii="Calibri" w:eastAsia="Calibri" w:hAnsi="Calibri" w:cs="Calibri"/>
          <w:color w:val="0000FF"/>
          <w:sz w:val="24"/>
          <w:szCs w:val="24"/>
        </w:rPr>
        <w:t>If so, code as IRRELEVANT.</w:t>
      </w:r>
    </w:p>
    <w:p w14:paraId="27EB38C1" w14:textId="77777777" w:rsidR="00A66075" w:rsidRDefault="00A23AE6">
      <w:pPr>
        <w:pStyle w:val="normal0"/>
        <w:numPr>
          <w:ilvl w:val="0"/>
          <w:numId w:val="45"/>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Is the article text at least 4 complete lines in the QDA viewer?</w:t>
      </w:r>
    </w:p>
    <w:p w14:paraId="05ED077A" w14:textId="77777777" w:rsidR="00A66075" w:rsidRDefault="00A23AE6">
      <w:pPr>
        <w:pStyle w:val="normal0"/>
        <w:numPr>
          <w:ilvl w:val="1"/>
          <w:numId w:val="45"/>
        </w:numPr>
        <w:ind w:hanging="360"/>
        <w:contextualSpacing/>
        <w:rPr>
          <w:rFonts w:ascii="Calibri" w:eastAsia="Calibri" w:hAnsi="Calibri" w:cs="Calibri"/>
        </w:rPr>
      </w:pPr>
      <w:r>
        <w:rPr>
          <w:rFonts w:ascii="Calibri" w:eastAsia="Calibri" w:hAnsi="Calibri" w:cs="Calibri"/>
          <w:color w:val="0000FF"/>
          <w:sz w:val="24"/>
          <w:szCs w:val="24"/>
        </w:rPr>
        <w:t>If article is less than 4 complete lines, code as IRRELEVANT.</w:t>
      </w:r>
    </w:p>
    <w:p w14:paraId="7144921C" w14:textId="77777777" w:rsidR="00A66075" w:rsidRDefault="00A23AE6">
      <w:pPr>
        <w:pStyle w:val="normal0"/>
        <w:numPr>
          <w:ilvl w:val="1"/>
          <w:numId w:val="45"/>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To accurately determine the length of the article, set the ruler on QDA to 25.</w:t>
      </w:r>
    </w:p>
    <w:p w14:paraId="6EA61E40" w14:textId="77777777" w:rsidR="00A66075" w:rsidRDefault="00A23AE6">
      <w:pPr>
        <w:pStyle w:val="normal0"/>
        <w:numPr>
          <w:ilvl w:val="1"/>
          <w:numId w:val="45"/>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If the topic is mention</w:t>
      </w:r>
      <w:r>
        <w:rPr>
          <w:rFonts w:ascii="Calibri" w:eastAsia="Calibri" w:hAnsi="Calibri" w:cs="Calibri"/>
          <w:color w:val="0000FF"/>
          <w:sz w:val="24"/>
          <w:szCs w:val="24"/>
        </w:rPr>
        <w:t xml:space="preserve">ed with other issues in an article but meets the 4 line rule, it is relevant. It is relevant, because the 4 lines suggest that it has equal weight among other issues in the article.  </w:t>
      </w:r>
    </w:p>
    <w:p w14:paraId="75E3749C" w14:textId="77777777" w:rsidR="00A66075" w:rsidRDefault="00A23AE6">
      <w:pPr>
        <w:pStyle w:val="normal0"/>
        <w:numPr>
          <w:ilvl w:val="1"/>
          <w:numId w:val="45"/>
        </w:numPr>
        <w:ind w:left="720" w:hanging="360"/>
        <w:contextualSpacing/>
        <w:rPr>
          <w:rFonts w:ascii="Calibri" w:eastAsia="Calibri" w:hAnsi="Calibri" w:cs="Calibri"/>
        </w:rPr>
      </w:pPr>
      <w:r>
        <w:rPr>
          <w:rFonts w:ascii="Calibri" w:eastAsia="Calibri" w:hAnsi="Calibri" w:cs="Calibri"/>
          <w:color w:val="0000FF"/>
          <w:sz w:val="24"/>
          <w:szCs w:val="24"/>
        </w:rPr>
        <w:t>The current topic has to be the primary topic of the article to be relev</w:t>
      </w:r>
      <w:r>
        <w:rPr>
          <w:rFonts w:ascii="Calibri" w:eastAsia="Calibri" w:hAnsi="Calibri" w:cs="Calibri"/>
          <w:color w:val="0000FF"/>
          <w:sz w:val="24"/>
          <w:szCs w:val="24"/>
        </w:rPr>
        <w:t xml:space="preserve">ant, unless it easily fits the 4 line rule. </w:t>
      </w:r>
    </w:p>
    <w:p w14:paraId="31FD6C26" w14:textId="77777777" w:rsidR="00A66075" w:rsidRDefault="00A23AE6">
      <w:pPr>
        <w:pStyle w:val="normal0"/>
        <w:numPr>
          <w:ilvl w:val="2"/>
          <w:numId w:val="45"/>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Ex. A cigarette fire is relevant because the main cause of the fire is the cigarette.</w:t>
      </w:r>
    </w:p>
    <w:p w14:paraId="622AC1CC" w14:textId="77777777" w:rsidR="00A66075" w:rsidRDefault="00A23AE6">
      <w:pPr>
        <w:pStyle w:val="normal0"/>
        <w:numPr>
          <w:ilvl w:val="1"/>
          <w:numId w:val="45"/>
        </w:numPr>
        <w:ind w:left="720" w:hanging="360"/>
        <w:contextualSpacing/>
        <w:rPr>
          <w:rFonts w:ascii="Calibri" w:eastAsia="Calibri" w:hAnsi="Calibri" w:cs="Calibri"/>
        </w:rPr>
      </w:pPr>
      <w:r>
        <w:rPr>
          <w:rFonts w:ascii="Calibri" w:eastAsia="Calibri" w:hAnsi="Calibri" w:cs="Calibri"/>
          <w:color w:val="0000FF"/>
          <w:sz w:val="24"/>
          <w:szCs w:val="24"/>
        </w:rPr>
        <w:t>Are there multiple stories in a given QDA case?  (E.g. News in Review, Letters to editor)</w:t>
      </w:r>
    </w:p>
    <w:p w14:paraId="1D59A0B4" w14:textId="77777777" w:rsidR="00A66075" w:rsidRDefault="00A23AE6">
      <w:pPr>
        <w:pStyle w:val="normal0"/>
        <w:ind w:firstLine="720"/>
        <w:rPr>
          <w:rFonts w:ascii="Calibri" w:eastAsia="Calibri" w:hAnsi="Calibri" w:cs="Calibri"/>
          <w:color w:val="0000FF"/>
          <w:sz w:val="24"/>
          <w:szCs w:val="24"/>
        </w:rPr>
      </w:pPr>
      <w:r>
        <w:rPr>
          <w:rFonts w:ascii="Calibri" w:eastAsia="Calibri" w:hAnsi="Calibri" w:cs="Calibri"/>
          <w:color w:val="0000FF"/>
          <w:sz w:val="24"/>
          <w:szCs w:val="24"/>
        </w:rPr>
        <w:t>If so, execute the following four s</w:t>
      </w:r>
      <w:r>
        <w:rPr>
          <w:rFonts w:ascii="Calibri" w:eastAsia="Calibri" w:hAnsi="Calibri" w:cs="Calibri"/>
          <w:color w:val="0000FF"/>
          <w:sz w:val="24"/>
          <w:szCs w:val="24"/>
        </w:rPr>
        <w:t>teps:</w:t>
      </w:r>
    </w:p>
    <w:p w14:paraId="1276DAF5" w14:textId="77777777" w:rsidR="00A66075" w:rsidRDefault="00A23AE6">
      <w:pPr>
        <w:pStyle w:val="normal0"/>
        <w:numPr>
          <w:ilvl w:val="1"/>
          <w:numId w:val="4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The article about the relevant topic </w:t>
      </w:r>
      <w:r>
        <w:rPr>
          <w:rFonts w:ascii="Calibri" w:eastAsia="Calibri" w:hAnsi="Calibri" w:cs="Calibri"/>
          <w:b/>
          <w:color w:val="0000FF"/>
          <w:sz w:val="24"/>
          <w:szCs w:val="24"/>
        </w:rPr>
        <w:t>must</w:t>
      </w:r>
      <w:r>
        <w:rPr>
          <w:rFonts w:ascii="Calibri" w:eastAsia="Calibri" w:hAnsi="Calibri" w:cs="Calibri"/>
          <w:color w:val="0000FF"/>
          <w:sz w:val="24"/>
          <w:szCs w:val="24"/>
        </w:rPr>
        <w:t xml:space="preserve"> still meet the four line requirement.</w:t>
      </w:r>
    </w:p>
    <w:p w14:paraId="74BA9A01" w14:textId="77777777" w:rsidR="00A66075" w:rsidRDefault="00A23AE6">
      <w:pPr>
        <w:pStyle w:val="normal0"/>
        <w:numPr>
          <w:ilvl w:val="1"/>
          <w:numId w:val="4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If there is more than one article, then code the </w:t>
      </w:r>
      <w:r>
        <w:rPr>
          <w:rFonts w:ascii="Calibri" w:eastAsia="Calibri" w:hAnsi="Calibri" w:cs="Calibri"/>
          <w:b/>
          <w:color w:val="0000FF"/>
          <w:sz w:val="24"/>
          <w:szCs w:val="24"/>
        </w:rPr>
        <w:t xml:space="preserve">first </w:t>
      </w:r>
      <w:r>
        <w:rPr>
          <w:rFonts w:ascii="Calibri" w:eastAsia="Calibri" w:hAnsi="Calibri" w:cs="Calibri"/>
          <w:color w:val="0000FF"/>
          <w:sz w:val="24"/>
          <w:szCs w:val="24"/>
        </w:rPr>
        <w:t>relevant full article.</w:t>
      </w:r>
    </w:p>
    <w:p w14:paraId="35B310A0" w14:textId="77777777" w:rsidR="00A66075" w:rsidRDefault="00A23AE6">
      <w:pPr>
        <w:pStyle w:val="normal0"/>
        <w:numPr>
          <w:ilvl w:val="1"/>
          <w:numId w:val="4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For any text that is </w:t>
      </w:r>
      <w:r>
        <w:rPr>
          <w:rFonts w:ascii="Calibri" w:eastAsia="Calibri" w:hAnsi="Calibri" w:cs="Calibri"/>
          <w:color w:val="0000FF"/>
          <w:sz w:val="24"/>
          <w:szCs w:val="24"/>
          <w:u w:val="single"/>
        </w:rPr>
        <w:t>not</w:t>
      </w:r>
      <w:r>
        <w:rPr>
          <w:rFonts w:ascii="Calibri" w:eastAsia="Calibri" w:hAnsi="Calibri" w:cs="Calibri"/>
          <w:color w:val="0000FF"/>
          <w:sz w:val="24"/>
          <w:szCs w:val="24"/>
        </w:rPr>
        <w:t xml:space="preserve"> part of the first relevant article, code as irrelevant using the body of text irrelevant code. This is the </w:t>
      </w:r>
      <w:r>
        <w:rPr>
          <w:rFonts w:ascii="Calibri" w:eastAsia="Calibri" w:hAnsi="Calibri" w:cs="Calibri"/>
          <w:color w:val="0000FF"/>
          <w:sz w:val="24"/>
          <w:szCs w:val="24"/>
          <w:u w:val="single"/>
        </w:rPr>
        <w:t>only time</w:t>
      </w:r>
      <w:r>
        <w:rPr>
          <w:rFonts w:ascii="Calibri" w:eastAsia="Calibri" w:hAnsi="Calibri" w:cs="Calibri"/>
          <w:color w:val="0000FF"/>
          <w:sz w:val="24"/>
          <w:szCs w:val="24"/>
        </w:rPr>
        <w:t xml:space="preserve"> you will use this body code.</w:t>
      </w:r>
    </w:p>
    <w:p w14:paraId="31919222" w14:textId="77777777" w:rsidR="00A66075" w:rsidRDefault="00A23AE6">
      <w:pPr>
        <w:pStyle w:val="normal0"/>
        <w:numPr>
          <w:ilvl w:val="2"/>
          <w:numId w:val="46"/>
        </w:numPr>
        <w:ind w:hanging="360"/>
        <w:contextualSpacing/>
        <w:rPr>
          <w:rFonts w:ascii="Calibri" w:eastAsia="Calibri" w:hAnsi="Calibri" w:cs="Calibri"/>
        </w:rPr>
      </w:pPr>
      <w:r>
        <w:rPr>
          <w:rFonts w:ascii="Calibri" w:eastAsia="Calibri" w:hAnsi="Calibri" w:cs="Calibri"/>
          <w:color w:val="0000FF"/>
          <w:sz w:val="24"/>
          <w:szCs w:val="24"/>
        </w:rPr>
        <w:t>(</w:t>
      </w:r>
      <w:r>
        <w:rPr>
          <w:rFonts w:ascii="Calibri" w:eastAsia="Calibri" w:hAnsi="Calibri" w:cs="Calibri"/>
          <w:color w:val="0000FF"/>
          <w:sz w:val="24"/>
          <w:szCs w:val="24"/>
          <w:u w:val="single"/>
        </w:rPr>
        <w:t>Not</w:t>
      </w:r>
      <w:r>
        <w:rPr>
          <w:rFonts w:ascii="Calibri" w:eastAsia="Calibri" w:hAnsi="Calibri" w:cs="Calibri"/>
          <w:color w:val="0000FF"/>
          <w:sz w:val="24"/>
          <w:szCs w:val="24"/>
        </w:rPr>
        <w:t xml:space="preserve"> the “0 or 1” IRRELEVANT variable in the upper left; a “1” there marks the entire article as irrelevant, </w:t>
      </w:r>
      <w:r>
        <w:rPr>
          <w:rFonts w:ascii="Calibri" w:eastAsia="Calibri" w:hAnsi="Calibri" w:cs="Calibri"/>
          <w:color w:val="0000FF"/>
          <w:sz w:val="24"/>
          <w:szCs w:val="24"/>
        </w:rPr>
        <w:t>regardless of any body coding).</w:t>
      </w:r>
    </w:p>
    <w:p w14:paraId="389FEB2F" w14:textId="77777777" w:rsidR="00A66075" w:rsidRDefault="00A23AE6">
      <w:pPr>
        <w:pStyle w:val="normal0"/>
        <w:numPr>
          <w:ilvl w:val="1"/>
          <w:numId w:val="4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Be sure to </w:t>
      </w:r>
      <w:r>
        <w:rPr>
          <w:rFonts w:ascii="Calibri" w:eastAsia="Calibri" w:hAnsi="Calibri" w:cs="Calibri"/>
          <w:color w:val="0000FF"/>
          <w:sz w:val="24"/>
          <w:szCs w:val="24"/>
          <w:u w:val="single"/>
        </w:rPr>
        <w:t>not</w:t>
      </w:r>
      <w:r>
        <w:rPr>
          <w:rFonts w:ascii="Calibri" w:eastAsia="Calibri" w:hAnsi="Calibri" w:cs="Calibri"/>
          <w:color w:val="0000FF"/>
          <w:sz w:val="24"/>
          <w:szCs w:val="24"/>
        </w:rPr>
        <w:t xml:space="preserve"> grab the word “PRIMARY” as irrelevant (that will mess things up on the data analysis back end). Be sure to code the primary as you normally would, but just for the story you coded.</w:t>
      </w:r>
    </w:p>
    <w:p w14:paraId="6A0E32D4" w14:textId="77777777" w:rsidR="00A66075" w:rsidRDefault="00A66075">
      <w:pPr>
        <w:pStyle w:val="normal0"/>
        <w:rPr>
          <w:rFonts w:ascii="Calibri" w:eastAsia="Calibri" w:hAnsi="Calibri" w:cs="Calibri"/>
          <w:b/>
          <w:color w:val="0000FF"/>
          <w:sz w:val="24"/>
          <w:szCs w:val="24"/>
        </w:rPr>
      </w:pPr>
    </w:p>
    <w:p w14:paraId="3DC0D72B"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lastRenderedPageBreak/>
        <w:t>STEP 2: Code the Headline</w:t>
      </w:r>
    </w:p>
    <w:p w14:paraId="2A0B5288" w14:textId="77777777" w:rsidR="00A66075" w:rsidRDefault="00A23AE6">
      <w:pPr>
        <w:pStyle w:val="normal0"/>
        <w:numPr>
          <w:ilvl w:val="0"/>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A</w:t>
      </w:r>
      <w:r>
        <w:rPr>
          <w:rFonts w:ascii="Calibri" w:eastAsia="Calibri" w:hAnsi="Calibri" w:cs="Calibri"/>
          <w:color w:val="0000FF"/>
          <w:sz w:val="24"/>
          <w:szCs w:val="24"/>
        </w:rPr>
        <w:t>n article may only receive one headline frame</w:t>
      </w:r>
    </w:p>
    <w:p w14:paraId="0F69F0F1" w14:textId="77777777" w:rsidR="00A66075" w:rsidRDefault="00A23AE6">
      <w:pPr>
        <w:pStyle w:val="normal0"/>
        <w:numPr>
          <w:ilvl w:val="0"/>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Does the headline contain a frame of some sort?</w:t>
      </w:r>
    </w:p>
    <w:p w14:paraId="6E4D169A" w14:textId="77777777" w:rsidR="00A66075" w:rsidRDefault="00A23AE6">
      <w:pPr>
        <w:pStyle w:val="normal0"/>
        <w:numPr>
          <w:ilvl w:val="1"/>
          <w:numId w:val="16"/>
        </w:numPr>
        <w:ind w:hanging="360"/>
        <w:contextualSpacing/>
        <w:rPr>
          <w:rFonts w:ascii="Calibri" w:eastAsia="Calibri" w:hAnsi="Calibri" w:cs="Calibri"/>
        </w:rPr>
      </w:pPr>
      <w:r>
        <w:rPr>
          <w:rFonts w:ascii="Calibri" w:eastAsia="Calibri" w:hAnsi="Calibri" w:cs="Calibri"/>
          <w:color w:val="0000FF"/>
          <w:sz w:val="24"/>
          <w:szCs w:val="24"/>
        </w:rPr>
        <w:t xml:space="preserve">If so, code the headline for the dominant frame. </w:t>
      </w:r>
    </w:p>
    <w:p w14:paraId="1E6915F9" w14:textId="77777777" w:rsidR="00A66075" w:rsidRDefault="00A23AE6">
      <w:pPr>
        <w:pStyle w:val="normal0"/>
        <w:numPr>
          <w:ilvl w:val="1"/>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If there is no dominant frame, code the headline as the first frame presented. </w:t>
      </w:r>
    </w:p>
    <w:p w14:paraId="407CA708" w14:textId="77777777" w:rsidR="00A66075" w:rsidRDefault="00A23AE6">
      <w:pPr>
        <w:pStyle w:val="normal0"/>
        <w:numPr>
          <w:ilvl w:val="1"/>
          <w:numId w:val="16"/>
        </w:numPr>
        <w:ind w:hanging="360"/>
        <w:contextualSpacing/>
        <w:rPr>
          <w:rFonts w:ascii="Calibri" w:eastAsia="Calibri" w:hAnsi="Calibri" w:cs="Calibri"/>
        </w:rPr>
      </w:pPr>
      <w:r>
        <w:rPr>
          <w:rFonts w:ascii="Calibri" w:eastAsia="Calibri" w:hAnsi="Calibri" w:cs="Calibri"/>
          <w:color w:val="0000FF"/>
          <w:sz w:val="24"/>
          <w:szCs w:val="24"/>
        </w:rPr>
        <w:t>If not, tag as “other headline.”</w:t>
      </w:r>
    </w:p>
    <w:p w14:paraId="0920B2E1" w14:textId="77777777" w:rsidR="00A66075" w:rsidRDefault="00A23AE6">
      <w:pPr>
        <w:pStyle w:val="normal0"/>
        <w:numPr>
          <w:ilvl w:val="0"/>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Does the article consist of irrelevant headlines?</w:t>
      </w:r>
    </w:p>
    <w:p w14:paraId="467B1477" w14:textId="77777777" w:rsidR="00A66075" w:rsidRDefault="00A23AE6">
      <w:pPr>
        <w:pStyle w:val="normal0"/>
        <w:numPr>
          <w:ilvl w:val="1"/>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If so, use the irrelevant body code to tag the headlines as irrelevant. Then code the relevant headline for a frame.</w:t>
      </w:r>
    </w:p>
    <w:p w14:paraId="7ACCF1F1" w14:textId="77777777" w:rsidR="00A66075" w:rsidRDefault="00A23AE6">
      <w:pPr>
        <w:pStyle w:val="normal0"/>
        <w:numPr>
          <w:ilvl w:val="1"/>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Ex. of irrelevant headlines are ‘News in Brief’ or ‘Daily News’</w:t>
      </w:r>
    </w:p>
    <w:p w14:paraId="236AAD27" w14:textId="77777777" w:rsidR="00A66075" w:rsidRDefault="00A23AE6">
      <w:pPr>
        <w:pStyle w:val="normal0"/>
        <w:numPr>
          <w:ilvl w:val="0"/>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Does the headline have a</w:t>
      </w:r>
      <w:r>
        <w:rPr>
          <w:rFonts w:ascii="Calibri" w:eastAsia="Calibri" w:hAnsi="Calibri" w:cs="Calibri"/>
          <w:color w:val="0000FF"/>
          <w:sz w:val="24"/>
          <w:szCs w:val="24"/>
        </w:rPr>
        <w:t xml:space="preserve"> name?</w:t>
      </w:r>
    </w:p>
    <w:p w14:paraId="4E817BB9" w14:textId="77777777" w:rsidR="00A66075" w:rsidRDefault="00A23AE6">
      <w:pPr>
        <w:pStyle w:val="normal0"/>
        <w:numPr>
          <w:ilvl w:val="1"/>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When the headline uses a last name it is safe to assume that the readers of that paper would know the last name of that person. Ex. Clinton or Bush are obvious names that would be coded as political. Tancredo is a less known name but the paper using</w:t>
      </w:r>
      <w:r>
        <w:rPr>
          <w:rFonts w:ascii="Calibri" w:eastAsia="Calibri" w:hAnsi="Calibri" w:cs="Calibri"/>
          <w:color w:val="0000FF"/>
          <w:sz w:val="24"/>
          <w:szCs w:val="24"/>
        </w:rPr>
        <w:t xml:space="preserve"> just his last name is most likely in an area where they know Tancredo is a politician from Colorado. </w:t>
      </w:r>
    </w:p>
    <w:p w14:paraId="587437C8" w14:textId="77777777" w:rsidR="00A66075" w:rsidRDefault="00A23AE6">
      <w:pPr>
        <w:pStyle w:val="normal0"/>
        <w:numPr>
          <w:ilvl w:val="0"/>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Does the headline have more than two parts?</w:t>
      </w:r>
    </w:p>
    <w:p w14:paraId="7D8CC9BF" w14:textId="77777777" w:rsidR="00A66075" w:rsidRDefault="00A23AE6">
      <w:pPr>
        <w:pStyle w:val="normal0"/>
        <w:numPr>
          <w:ilvl w:val="1"/>
          <w:numId w:val="16"/>
        </w:numPr>
        <w:ind w:hanging="360"/>
        <w:contextualSpacing/>
        <w:rPr>
          <w:rFonts w:ascii="Calibri" w:eastAsia="Calibri" w:hAnsi="Calibri" w:cs="Calibri"/>
        </w:rPr>
      </w:pPr>
      <w:r>
        <w:rPr>
          <w:rFonts w:ascii="Calibri" w:eastAsia="Calibri" w:hAnsi="Calibri" w:cs="Calibri"/>
          <w:color w:val="0000FF"/>
          <w:sz w:val="24"/>
          <w:szCs w:val="24"/>
        </w:rPr>
        <w:t>If so, code the headline according to the first section, only highlighting the section that is being coded.</w:t>
      </w:r>
    </w:p>
    <w:p w14:paraId="1D249947" w14:textId="77777777" w:rsidR="00A66075" w:rsidRDefault="00A23AE6">
      <w:pPr>
        <w:pStyle w:val="normal0"/>
        <w:numPr>
          <w:ilvl w:val="0"/>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C</w:t>
      </w:r>
      <w:r>
        <w:rPr>
          <w:rFonts w:ascii="Calibri" w:eastAsia="Calibri" w:hAnsi="Calibri" w:cs="Calibri"/>
          <w:color w:val="0000FF"/>
          <w:sz w:val="24"/>
          <w:szCs w:val="24"/>
        </w:rPr>
        <w:t>ode only the first “sentence” of a headline:</w:t>
      </w:r>
    </w:p>
    <w:p w14:paraId="2018FA0F" w14:textId="77777777" w:rsidR="00A66075" w:rsidRDefault="00A23AE6">
      <w:pPr>
        <w:pStyle w:val="normal0"/>
        <w:numPr>
          <w:ilvl w:val="1"/>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Does the headline have a semicolon or any punctuation that ends a sentence (;.?!)?</w:t>
      </w:r>
    </w:p>
    <w:p w14:paraId="793DCCF0" w14:textId="77777777" w:rsidR="00A66075" w:rsidRDefault="00A23AE6">
      <w:pPr>
        <w:pStyle w:val="normal0"/>
        <w:numPr>
          <w:ilvl w:val="2"/>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Only code before these punctuation marks. </w:t>
      </w:r>
    </w:p>
    <w:p w14:paraId="52EC1BEE" w14:textId="77777777" w:rsidR="00A66075" w:rsidRDefault="00A23AE6">
      <w:pPr>
        <w:pStyle w:val="normal0"/>
        <w:numPr>
          <w:ilvl w:val="1"/>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Does the headline have a comma or a colon?</w:t>
      </w:r>
    </w:p>
    <w:p w14:paraId="46F86655" w14:textId="77777777" w:rsidR="00A66075" w:rsidRDefault="00A23AE6">
      <w:pPr>
        <w:pStyle w:val="normal0"/>
        <w:numPr>
          <w:ilvl w:val="2"/>
          <w:numId w:val="16"/>
        </w:numPr>
        <w:ind w:hanging="360"/>
        <w:contextualSpacing/>
        <w:rPr>
          <w:rFonts w:ascii="Calibri" w:eastAsia="Calibri" w:hAnsi="Calibri" w:cs="Calibri"/>
        </w:rPr>
      </w:pPr>
      <w:r>
        <w:rPr>
          <w:rFonts w:ascii="Calibri" w:eastAsia="Calibri" w:hAnsi="Calibri" w:cs="Calibri"/>
          <w:color w:val="0000FF"/>
          <w:sz w:val="24"/>
          <w:szCs w:val="24"/>
        </w:rPr>
        <w:t>If it has a colon or a comma, code the entire headline.</w:t>
      </w:r>
    </w:p>
    <w:p w14:paraId="427AA1CC" w14:textId="77777777" w:rsidR="00A66075" w:rsidRDefault="00A23AE6">
      <w:pPr>
        <w:pStyle w:val="normal0"/>
        <w:numPr>
          <w:ilvl w:val="1"/>
          <w:numId w:val="1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If the headline has a set of double slashes (//), stop at the slashes if the sentence is complete; otherwise, keep coding.</w:t>
      </w:r>
    </w:p>
    <w:p w14:paraId="759DDD8E" w14:textId="77777777" w:rsidR="00A66075" w:rsidRDefault="00A66075">
      <w:pPr>
        <w:pStyle w:val="normal0"/>
        <w:rPr>
          <w:rFonts w:ascii="Calibri" w:eastAsia="Calibri" w:hAnsi="Calibri" w:cs="Calibri"/>
          <w:color w:val="0000FF"/>
          <w:sz w:val="24"/>
          <w:szCs w:val="24"/>
        </w:rPr>
      </w:pPr>
    </w:p>
    <w:p w14:paraId="4449979B" w14:textId="77777777" w:rsidR="00A66075" w:rsidRDefault="00A23AE6">
      <w:pPr>
        <w:pStyle w:val="normal0"/>
        <w:rPr>
          <w:rFonts w:ascii="Calibri" w:eastAsia="Calibri" w:hAnsi="Calibri" w:cs="Calibri"/>
          <w:b/>
          <w:color w:val="800000"/>
          <w:sz w:val="32"/>
          <w:szCs w:val="32"/>
        </w:rPr>
      </w:pPr>
      <w:r>
        <w:rPr>
          <w:rFonts w:ascii="Calibri" w:eastAsia="Calibri" w:hAnsi="Calibri" w:cs="Calibri"/>
          <w:b/>
          <w:color w:val="800000"/>
          <w:sz w:val="32"/>
          <w:szCs w:val="32"/>
        </w:rPr>
        <w:t>Layer 1: Generalizable Substantive Frame Dimensions</w:t>
      </w:r>
    </w:p>
    <w:p w14:paraId="5649FB6F"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As we have employed this</w:t>
      </w:r>
      <w:r>
        <w:rPr>
          <w:rFonts w:ascii="Calibri" w:eastAsia="Calibri" w:hAnsi="Calibri" w:cs="Calibri"/>
          <w:sz w:val="24"/>
          <w:szCs w:val="24"/>
        </w:rPr>
        <w:t xml:space="preserve"> codebook in our research, within Level 1 a given text (e.g., newspaper article, Congressional floor speech, party manifesto quasi-sentence) can receive multiple codes throughout. Additionally, each text receives a </w:t>
      </w:r>
      <w:r>
        <w:rPr>
          <w:rFonts w:ascii="Calibri" w:eastAsia="Calibri" w:hAnsi="Calibri" w:cs="Calibri"/>
          <w:i/>
          <w:sz w:val="24"/>
          <w:szCs w:val="24"/>
        </w:rPr>
        <w:t>primary</w:t>
      </w:r>
      <w:r>
        <w:rPr>
          <w:rFonts w:ascii="Calibri" w:eastAsia="Calibri" w:hAnsi="Calibri" w:cs="Calibri"/>
          <w:sz w:val="24"/>
          <w:szCs w:val="24"/>
        </w:rPr>
        <w:t xml:space="preserve"> code to represent the dominant fr</w:t>
      </w:r>
      <w:r>
        <w:rPr>
          <w:rFonts w:ascii="Calibri" w:eastAsia="Calibri" w:hAnsi="Calibri" w:cs="Calibri"/>
          <w:sz w:val="24"/>
          <w:szCs w:val="24"/>
        </w:rPr>
        <w:t>ame being cued. If a text contains multiple frame cues, the primary frame is simply the one that comes across most strongly; that is, the one that will likely stick the most in the audience’s mind. Often the primary frame will be the one used the most freq</w:t>
      </w:r>
      <w:r>
        <w:rPr>
          <w:rFonts w:ascii="Calibri" w:eastAsia="Calibri" w:hAnsi="Calibri" w:cs="Calibri"/>
          <w:sz w:val="24"/>
          <w:szCs w:val="24"/>
        </w:rPr>
        <w:t>uently throughout a text, but not always. If a text contains two or more frame cues used with equal strength, default to the headline frame.</w:t>
      </w:r>
    </w:p>
    <w:p w14:paraId="6F3FC144"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 xml:space="preserve"> </w:t>
      </w:r>
    </w:p>
    <w:p w14:paraId="7BE635C6" w14:textId="77777777" w:rsidR="00A66075" w:rsidRDefault="00A23AE6">
      <w:pPr>
        <w:pStyle w:val="normal0"/>
        <w:rPr>
          <w:rFonts w:ascii="Calibri" w:eastAsia="Calibri" w:hAnsi="Calibri" w:cs="Calibri"/>
          <w:color w:val="0000FF"/>
          <w:sz w:val="24"/>
          <w:szCs w:val="24"/>
        </w:rPr>
      </w:pPr>
      <w:r>
        <w:rPr>
          <w:rFonts w:ascii="Calibri" w:eastAsia="Calibri" w:hAnsi="Calibri" w:cs="Calibri"/>
          <w:b/>
          <w:color w:val="0000FF"/>
          <w:sz w:val="24"/>
          <w:szCs w:val="24"/>
        </w:rPr>
        <w:lastRenderedPageBreak/>
        <w:t>Coder Notes:</w:t>
      </w:r>
      <w:r>
        <w:rPr>
          <w:rFonts w:ascii="Calibri" w:eastAsia="Calibri" w:hAnsi="Calibri" w:cs="Calibri"/>
          <w:color w:val="0000FF"/>
          <w:sz w:val="24"/>
          <w:szCs w:val="24"/>
        </w:rPr>
        <w:t xml:space="preserve">  While the primary frame is typically the one that is used the most in the article, exceptions occur</w:t>
      </w:r>
      <w:r>
        <w:rPr>
          <w:rFonts w:ascii="Calibri" w:eastAsia="Calibri" w:hAnsi="Calibri" w:cs="Calibri"/>
          <w:color w:val="0000FF"/>
          <w:sz w:val="24"/>
          <w:szCs w:val="24"/>
        </w:rPr>
        <w:t xml:space="preserve"> when the context or venue drives the article’s primary frame. Remember, the primary frame is whichever frame is the most likely to stick the strongest in the reader’s mind. Specific notes about instances where context might override substance for choosing</w:t>
      </w:r>
      <w:r>
        <w:rPr>
          <w:rFonts w:ascii="Calibri" w:eastAsia="Calibri" w:hAnsi="Calibri" w:cs="Calibri"/>
          <w:color w:val="0000FF"/>
          <w:sz w:val="24"/>
          <w:szCs w:val="24"/>
        </w:rPr>
        <w:t xml:space="preserve"> the primary frame:</w:t>
      </w:r>
    </w:p>
    <w:p w14:paraId="49A9F8AC" w14:textId="77777777" w:rsidR="00A66075" w:rsidRDefault="00A23AE6">
      <w:pPr>
        <w:pStyle w:val="normal0"/>
        <w:numPr>
          <w:ilvl w:val="0"/>
          <w:numId w:val="32"/>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An article pertaining to a sanction, penalty, punishment would normally fall under Crime and Punishment. </w:t>
      </w:r>
    </w:p>
    <w:p w14:paraId="18B5AF2F" w14:textId="77777777" w:rsidR="00A66075" w:rsidRDefault="00A23AE6">
      <w:pPr>
        <w:pStyle w:val="normal0"/>
        <w:numPr>
          <w:ilvl w:val="1"/>
          <w:numId w:val="32"/>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However, when a priest is sanctioned by the church for same-sex marriage support, the primary frame would be Morality because the </w:t>
      </w:r>
      <w:r>
        <w:rPr>
          <w:rFonts w:ascii="Calibri" w:eastAsia="Calibri" w:hAnsi="Calibri" w:cs="Calibri"/>
          <w:color w:val="0000FF"/>
          <w:sz w:val="24"/>
          <w:szCs w:val="24"/>
        </w:rPr>
        <w:t>punishment is more or less contained to the church domain.</w:t>
      </w:r>
    </w:p>
    <w:p w14:paraId="0D0E699B" w14:textId="77777777" w:rsidR="00A66075" w:rsidRDefault="00A23AE6">
      <w:pPr>
        <w:pStyle w:val="normal0"/>
        <w:numPr>
          <w:ilvl w:val="1"/>
          <w:numId w:val="32"/>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Likewise, a politician being censured/sanctioned by Congress (or legislative body:  council, boards) is clearly punishment, but again one that is both contained and specific to a political realm, and thus would be Political.</w:t>
      </w:r>
    </w:p>
    <w:p w14:paraId="7CF61661" w14:textId="77777777" w:rsidR="00A66075" w:rsidRDefault="00A23AE6">
      <w:pPr>
        <w:pStyle w:val="normal0"/>
        <w:numPr>
          <w:ilvl w:val="0"/>
          <w:numId w:val="32"/>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In these relatively rare instances the context overrides the substance. In all other cases, the primary frame is the most dominant frame in the article.</w:t>
      </w:r>
    </w:p>
    <w:p w14:paraId="07C5747D" w14:textId="77777777" w:rsidR="00A66075" w:rsidRDefault="00A66075">
      <w:pPr>
        <w:pStyle w:val="normal0"/>
        <w:rPr>
          <w:rFonts w:ascii="Calibri" w:eastAsia="Calibri" w:hAnsi="Calibri" w:cs="Calibri"/>
          <w:color w:val="0000FF"/>
          <w:sz w:val="24"/>
          <w:szCs w:val="24"/>
        </w:rPr>
      </w:pPr>
    </w:p>
    <w:p w14:paraId="3D128C98" w14:textId="77777777" w:rsidR="00A66075" w:rsidRDefault="00A66075">
      <w:pPr>
        <w:pStyle w:val="normal0"/>
        <w:rPr>
          <w:rFonts w:ascii="Calibri" w:eastAsia="Calibri" w:hAnsi="Calibri" w:cs="Calibri"/>
          <w:b/>
          <w:color w:val="800000"/>
          <w:sz w:val="24"/>
          <w:szCs w:val="24"/>
        </w:rPr>
      </w:pPr>
    </w:p>
    <w:p w14:paraId="0BA86B01" w14:textId="77777777" w:rsidR="00A66075" w:rsidRDefault="00A23AE6">
      <w:pPr>
        <w:pStyle w:val="normal0"/>
      </w:pPr>
      <w:r>
        <w:br w:type="page"/>
      </w:r>
    </w:p>
    <w:p w14:paraId="571DB94A" w14:textId="77777777" w:rsidR="00A66075" w:rsidRDefault="00A66075">
      <w:pPr>
        <w:pStyle w:val="normal0"/>
        <w:rPr>
          <w:rFonts w:ascii="Calibri" w:eastAsia="Calibri" w:hAnsi="Calibri" w:cs="Calibri"/>
          <w:b/>
          <w:color w:val="800000"/>
          <w:sz w:val="24"/>
          <w:szCs w:val="24"/>
        </w:rPr>
      </w:pPr>
    </w:p>
    <w:p w14:paraId="2A5A2101"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1)</w:t>
      </w:r>
      <w:r>
        <w:rPr>
          <w:rFonts w:ascii="Calibri" w:eastAsia="Calibri" w:hAnsi="Calibri" w:cs="Calibri"/>
          <w:b/>
          <w:color w:val="800000"/>
          <w:sz w:val="30"/>
          <w:szCs w:val="30"/>
        </w:rPr>
        <w:t xml:space="preserve">     </w:t>
      </w:r>
      <w:r>
        <w:rPr>
          <w:rFonts w:ascii="Calibri" w:eastAsia="Calibri" w:hAnsi="Calibri" w:cs="Calibri"/>
          <w:b/>
          <w:color w:val="800000"/>
          <w:sz w:val="30"/>
          <w:szCs w:val="30"/>
        </w:rPr>
        <w:tab/>
        <w:t>Economic frame cues:</w:t>
      </w:r>
    </w:p>
    <w:p w14:paraId="5EB0E406"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30"/>
          <w:szCs w:val="30"/>
        </w:rPr>
        <w:t xml:space="preserve"> </w:t>
      </w:r>
    </w:p>
    <w:p w14:paraId="4328B104"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costs, benefits, or any monetary/financial implicat</w:t>
      </w:r>
      <w:r>
        <w:rPr>
          <w:rFonts w:ascii="Calibri" w:eastAsia="Calibri" w:hAnsi="Calibri" w:cs="Calibri"/>
          <w:sz w:val="24"/>
          <w:szCs w:val="24"/>
        </w:rPr>
        <w:t>ions of the issue (to an individual, family, organization, community or to the economy as a whole).</w:t>
      </w:r>
    </w:p>
    <w:p w14:paraId="0B1BC371"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4325897D"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Can include the effect of policy issues on trade, markets, wages, employment or unemployment, viability of specific industries or businesses, implications</w:t>
      </w:r>
      <w:r>
        <w:rPr>
          <w:rFonts w:ascii="Calibri" w:eastAsia="Calibri" w:hAnsi="Calibri" w:cs="Calibri"/>
          <w:sz w:val="24"/>
          <w:szCs w:val="24"/>
        </w:rPr>
        <w:t xml:space="preserve"> of taxes or tax breaks, financial incentives, etc.</w:t>
      </w:r>
    </w:p>
    <w:p w14:paraId="1218462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4848BD95"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299DCE6E" w14:textId="77777777" w:rsidR="00A66075" w:rsidRDefault="00A23AE6">
      <w:pPr>
        <w:pStyle w:val="norm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marijuana</w:t>
      </w:r>
      <w:r>
        <w:rPr>
          <w:rFonts w:ascii="Calibri" w:eastAsia="Calibri" w:hAnsi="Calibri" w:cs="Calibri"/>
          <w:sz w:val="24"/>
          <w:szCs w:val="24"/>
        </w:rPr>
        <w:t xml:space="preserve"> emphasizing the cost of the drug war and the potential for revenue through legalization/regulation of the market.</w:t>
      </w:r>
    </w:p>
    <w:p w14:paraId="26050883" w14:textId="77777777" w:rsidR="00A66075" w:rsidRDefault="00A23AE6">
      <w:pPr>
        <w:pStyle w:val="norm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cigarette</w:t>
      </w:r>
      <w:r>
        <w:rPr>
          <w:rFonts w:ascii="Calibri" w:eastAsia="Calibri" w:hAnsi="Calibri" w:cs="Calibri"/>
          <w:sz w:val="24"/>
          <w:szCs w:val="24"/>
        </w:rPr>
        <w:t xml:space="preserve"> bans in bars focusing on the loss of</w:t>
      </w:r>
      <w:r>
        <w:rPr>
          <w:rFonts w:ascii="Calibri" w:eastAsia="Calibri" w:hAnsi="Calibri" w:cs="Calibri"/>
          <w:sz w:val="24"/>
          <w:szCs w:val="24"/>
        </w:rPr>
        <w:t xml:space="preserve"> tips for waiters and bartenders from smokers who no longer spend as much time inside spending money.</w:t>
      </w:r>
    </w:p>
    <w:p w14:paraId="2A24460F" w14:textId="77777777" w:rsidR="00A66075" w:rsidRDefault="00A23AE6">
      <w:pPr>
        <w:pStyle w:val="norm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 xml:space="preserve">immigration </w:t>
      </w:r>
      <w:r>
        <w:rPr>
          <w:rFonts w:ascii="Calibri" w:eastAsia="Calibri" w:hAnsi="Calibri" w:cs="Calibri"/>
          <w:sz w:val="24"/>
          <w:szCs w:val="24"/>
        </w:rPr>
        <w:t>discussing the debate over whether regularization of status for unauthorized immigrants will be a net positive or negative for public expenditure (spending on services vs. new tax revenue).</w:t>
      </w:r>
    </w:p>
    <w:p w14:paraId="4CA07754" w14:textId="77777777" w:rsidR="00A66075" w:rsidRDefault="00A23AE6">
      <w:pPr>
        <w:pStyle w:val="norm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guns</w:t>
      </w:r>
      <w:r>
        <w:rPr>
          <w:rFonts w:ascii="Calibri" w:eastAsia="Calibri" w:hAnsi="Calibri" w:cs="Calibri"/>
          <w:sz w:val="24"/>
          <w:szCs w:val="24"/>
        </w:rPr>
        <w:t xml:space="preserve"> discussing an increase in gun purchases as a resul</w:t>
      </w:r>
      <w:r>
        <w:rPr>
          <w:rFonts w:ascii="Calibri" w:eastAsia="Calibri" w:hAnsi="Calibri" w:cs="Calibri"/>
          <w:sz w:val="24"/>
          <w:szCs w:val="24"/>
        </w:rPr>
        <w:t>t of proposed gun control laws.</w:t>
      </w:r>
    </w:p>
    <w:p w14:paraId="430EAF1A" w14:textId="77777777" w:rsidR="00A66075" w:rsidRDefault="00A23AE6">
      <w:pPr>
        <w:pStyle w:val="norm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Stories on the </w:t>
      </w:r>
      <w:r>
        <w:rPr>
          <w:rFonts w:ascii="Calibri" w:eastAsia="Calibri" w:hAnsi="Calibri" w:cs="Calibri"/>
          <w:i/>
          <w:sz w:val="24"/>
          <w:szCs w:val="24"/>
        </w:rPr>
        <w:t>environment</w:t>
      </w:r>
      <w:r>
        <w:rPr>
          <w:rFonts w:ascii="Calibri" w:eastAsia="Calibri" w:hAnsi="Calibri" w:cs="Calibri"/>
          <w:sz w:val="24"/>
          <w:szCs w:val="24"/>
        </w:rPr>
        <w:t xml:space="preserve"> discussing the cost of new regulations to businesses in the area.</w:t>
      </w:r>
    </w:p>
    <w:p w14:paraId="25604D44" w14:textId="77777777" w:rsidR="00A66075" w:rsidRDefault="00A23AE6">
      <w:pPr>
        <w:pStyle w:val="norm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same sex marriage</w:t>
      </w:r>
      <w:r>
        <w:rPr>
          <w:rFonts w:ascii="Calibri" w:eastAsia="Calibri" w:hAnsi="Calibri" w:cs="Calibri"/>
          <w:sz w:val="24"/>
          <w:szCs w:val="24"/>
        </w:rPr>
        <w:t xml:space="preserve"> discussing the revenue state can gain or the cost to the state, or growth in wedding-related industrie</w:t>
      </w:r>
      <w:r>
        <w:rPr>
          <w:rFonts w:ascii="Calibri" w:eastAsia="Calibri" w:hAnsi="Calibri" w:cs="Calibri"/>
          <w:sz w:val="24"/>
          <w:szCs w:val="24"/>
        </w:rPr>
        <w:t>s.</w:t>
      </w:r>
    </w:p>
    <w:p w14:paraId="7A80F4DA" w14:textId="77777777" w:rsidR="00A66075" w:rsidRDefault="00A23AE6">
      <w:pPr>
        <w:pStyle w:val="normal0"/>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abortion</w:t>
      </w:r>
      <w:r>
        <w:rPr>
          <w:rFonts w:ascii="Calibri" w:eastAsia="Calibri" w:hAnsi="Calibri" w:cs="Calibri"/>
          <w:sz w:val="24"/>
          <w:szCs w:val="24"/>
        </w:rPr>
        <w:t xml:space="preserve"> discussing the economic status of women/families seeking abortion services, insurance costs vs out of pocket expenditures, public funding.  </w:t>
      </w:r>
    </w:p>
    <w:p w14:paraId="403E5684"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 xml:space="preserve"> </w:t>
      </w:r>
    </w:p>
    <w:p w14:paraId="3289E197" w14:textId="77777777" w:rsidR="00A66075" w:rsidRDefault="00A23AE6">
      <w:pPr>
        <w:pStyle w:val="normal0"/>
        <w:rPr>
          <w:rFonts w:ascii="Calibri" w:eastAsia="Calibri" w:hAnsi="Calibri" w:cs="Calibri"/>
          <w:b/>
          <w:color w:val="800000"/>
          <w:sz w:val="24"/>
          <w:szCs w:val="24"/>
        </w:rPr>
      </w:pPr>
      <w:r>
        <w:rPr>
          <w:rFonts w:ascii="Calibri" w:eastAsia="Calibri" w:hAnsi="Calibri" w:cs="Calibri"/>
          <w:color w:val="800000"/>
          <w:sz w:val="24"/>
          <w:szCs w:val="24"/>
        </w:rPr>
        <w:t xml:space="preserve"> </w:t>
      </w:r>
    </w:p>
    <w:p w14:paraId="6EA03D50"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2)</w:t>
      </w:r>
      <w:r>
        <w:rPr>
          <w:rFonts w:ascii="Calibri" w:eastAsia="Calibri" w:hAnsi="Calibri" w:cs="Calibri"/>
          <w:b/>
          <w:color w:val="800000"/>
          <w:sz w:val="14"/>
          <w:szCs w:val="14"/>
        </w:rPr>
        <w:t xml:space="preserve">             </w:t>
      </w:r>
      <w:r>
        <w:rPr>
          <w:rFonts w:ascii="Calibri" w:eastAsia="Calibri" w:hAnsi="Calibri" w:cs="Calibri"/>
          <w:b/>
          <w:color w:val="800000"/>
          <w:sz w:val="30"/>
          <w:szCs w:val="30"/>
        </w:rPr>
        <w:t>Capacity and Resources frame cues:</w:t>
      </w:r>
    </w:p>
    <w:p w14:paraId="145D0FA4"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512DB781"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lack of—or availability of—time, physical, geographical, space, human, and financial resources, or the capacity of existing systems and resources to implement or carry out policy goals. May also include the capacity or availability of resou</w:t>
      </w:r>
      <w:r>
        <w:rPr>
          <w:rFonts w:ascii="Calibri" w:eastAsia="Calibri" w:hAnsi="Calibri" w:cs="Calibri"/>
          <w:sz w:val="24"/>
          <w:szCs w:val="24"/>
        </w:rPr>
        <w:t>rces to deal with a new issue for which there are no established policy goals—in this case capacity or resources could be an impediment to solving a problem or adequately addressing an issue.</w:t>
      </w:r>
    </w:p>
    <w:p w14:paraId="61E5C127" w14:textId="77777777" w:rsidR="00A66075" w:rsidRDefault="00A66075">
      <w:pPr>
        <w:pStyle w:val="normal0"/>
        <w:rPr>
          <w:rFonts w:ascii="Calibri" w:eastAsia="Calibri" w:hAnsi="Calibri" w:cs="Calibri"/>
          <w:sz w:val="24"/>
          <w:szCs w:val="24"/>
        </w:rPr>
      </w:pPr>
    </w:p>
    <w:p w14:paraId="462FE795"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lastRenderedPageBreak/>
        <w:t>The easiest way to think about the Capacity and Resources frame dimension is in terms of there being "not enough" or “enough” of something.  If tobacco sales to minors are straining a local police department's ability to patrol all high-target areas; if to</w:t>
      </w:r>
      <w:r>
        <w:rPr>
          <w:rFonts w:ascii="Calibri" w:eastAsia="Calibri" w:hAnsi="Calibri" w:cs="Calibri"/>
          <w:sz w:val="24"/>
          <w:szCs w:val="24"/>
        </w:rPr>
        <w:t>bacco farmers are running out of farmland; if schools don't have enough trained personnel to staff quit-smoking seminars; if there’s not enough time to implement/carry out a policy, etc. And if a story talks about there not being enough money to fund somet</w:t>
      </w:r>
      <w:r>
        <w:rPr>
          <w:rFonts w:ascii="Calibri" w:eastAsia="Calibri" w:hAnsi="Calibri" w:cs="Calibri"/>
          <w:sz w:val="24"/>
          <w:szCs w:val="24"/>
        </w:rPr>
        <w:t>hing related to smoking, then both the capacity and resources dimension (2) AND the economic dimension (1) would get tagged.</w:t>
      </w:r>
    </w:p>
    <w:p w14:paraId="36D426F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3E83B96"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Notes:</w:t>
      </w:r>
    </w:p>
    <w:p w14:paraId="7F429925" w14:textId="77777777" w:rsidR="00A66075" w:rsidRDefault="00A23AE6">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In contrast to Economic, this dimension is for cues about a LIMITATION (or adequate capacity) of funding/time/resources/et</w:t>
      </w:r>
      <w:r>
        <w:rPr>
          <w:rFonts w:ascii="Calibri" w:eastAsia="Calibri" w:hAnsi="Calibri" w:cs="Calibri"/>
          <w:sz w:val="24"/>
          <w:szCs w:val="24"/>
        </w:rPr>
        <w:t xml:space="preserve">c.  So while cues may be economic in nature (and cross-coded with Economic or other codes), this code stresses </w:t>
      </w:r>
      <w:r>
        <w:rPr>
          <w:rFonts w:ascii="Calibri" w:eastAsia="Calibri" w:hAnsi="Calibri" w:cs="Calibri"/>
          <w:sz w:val="24"/>
          <w:szCs w:val="24"/>
          <w:u w:val="single"/>
        </w:rPr>
        <w:t>finite</w:t>
      </w:r>
      <w:r>
        <w:rPr>
          <w:rFonts w:ascii="Calibri" w:eastAsia="Calibri" w:hAnsi="Calibri" w:cs="Calibri"/>
          <w:sz w:val="24"/>
          <w:szCs w:val="24"/>
        </w:rPr>
        <w:t xml:space="preserve"> resources.</w:t>
      </w:r>
    </w:p>
    <w:p w14:paraId="38FA0E5D" w14:textId="77777777" w:rsidR="00A66075" w:rsidRDefault="00A23AE6">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Capacity and Resources frames may overlap with Economic frames in some cases, but deal specifically with the limitations or ava</w:t>
      </w:r>
      <w:r>
        <w:rPr>
          <w:rFonts w:ascii="Calibri" w:eastAsia="Calibri" w:hAnsi="Calibri" w:cs="Calibri"/>
          <w:sz w:val="24"/>
          <w:szCs w:val="24"/>
        </w:rPr>
        <w:t xml:space="preserve">ilability of resources as they relate to policy objectives. </w:t>
      </w:r>
    </w:p>
    <w:p w14:paraId="6C05CB3E" w14:textId="77777777" w:rsidR="00A66075" w:rsidRDefault="00A23AE6">
      <w:pPr>
        <w:pStyle w:val="norm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Examples of resources that might cue Capacity and Resources IF they are discussed with regard to their availability/scarcity/surplus:: </w:t>
      </w:r>
    </w:p>
    <w:p w14:paraId="3552F1F9" w14:textId="77777777" w:rsidR="00A66075" w:rsidRDefault="00A23AE6">
      <w:pPr>
        <w:pStyle w:val="normal0"/>
        <w:numPr>
          <w:ilvl w:val="1"/>
          <w:numId w:val="26"/>
        </w:numPr>
        <w:ind w:hanging="360"/>
        <w:contextualSpacing/>
        <w:rPr>
          <w:rFonts w:ascii="Calibri" w:eastAsia="Calibri" w:hAnsi="Calibri" w:cs="Calibri"/>
          <w:sz w:val="24"/>
          <w:szCs w:val="24"/>
        </w:rPr>
      </w:pPr>
      <w:r>
        <w:rPr>
          <w:rFonts w:ascii="Calibri" w:eastAsia="Calibri" w:hAnsi="Calibri" w:cs="Calibri"/>
          <w:sz w:val="24"/>
          <w:szCs w:val="24"/>
        </w:rPr>
        <w:t>Physical resources: including farmland, office space, class</w:t>
      </w:r>
      <w:r>
        <w:rPr>
          <w:rFonts w:ascii="Calibri" w:eastAsia="Calibri" w:hAnsi="Calibri" w:cs="Calibri"/>
          <w:sz w:val="24"/>
          <w:szCs w:val="24"/>
        </w:rPr>
        <w:t xml:space="preserve">room space, prisons, mental health institutions, housing, highways and infrastructure, natural resources (such as aquifers, open space, forests) and public parks. </w:t>
      </w:r>
    </w:p>
    <w:p w14:paraId="4A19BF63" w14:textId="77777777" w:rsidR="00A66075" w:rsidRDefault="00A23AE6">
      <w:pPr>
        <w:pStyle w:val="normal0"/>
        <w:numPr>
          <w:ilvl w:val="1"/>
          <w:numId w:val="26"/>
        </w:numPr>
        <w:ind w:hanging="360"/>
        <w:contextualSpacing/>
        <w:rPr>
          <w:rFonts w:ascii="Calibri" w:eastAsia="Calibri" w:hAnsi="Calibri" w:cs="Calibri"/>
          <w:sz w:val="24"/>
          <w:szCs w:val="24"/>
        </w:rPr>
      </w:pPr>
      <w:r>
        <w:rPr>
          <w:rFonts w:ascii="Calibri" w:eastAsia="Calibri" w:hAnsi="Calibri" w:cs="Calibri"/>
          <w:sz w:val="24"/>
          <w:szCs w:val="24"/>
        </w:rPr>
        <w:t>Human resources: including law enforcement, IRS or other state agency officers, professional</w:t>
      </w:r>
      <w:r>
        <w:rPr>
          <w:rFonts w:ascii="Calibri" w:eastAsia="Calibri" w:hAnsi="Calibri" w:cs="Calibri"/>
          <w:sz w:val="24"/>
          <w:szCs w:val="24"/>
        </w:rPr>
        <w:t xml:space="preserve">s such as doctors, teachers, mental health workers, troops, staff, engineers, or any other type of worker or service provider. </w:t>
      </w:r>
    </w:p>
    <w:p w14:paraId="58D02250" w14:textId="77777777" w:rsidR="00A66075" w:rsidRDefault="00A23AE6">
      <w:pPr>
        <w:pStyle w:val="normal0"/>
        <w:numPr>
          <w:ilvl w:val="1"/>
          <w:numId w:val="26"/>
        </w:numPr>
        <w:ind w:hanging="360"/>
        <w:contextualSpacing/>
        <w:rPr>
          <w:rFonts w:ascii="Calibri" w:eastAsia="Calibri" w:hAnsi="Calibri" w:cs="Calibri"/>
          <w:sz w:val="24"/>
          <w:szCs w:val="24"/>
        </w:rPr>
      </w:pPr>
      <w:r>
        <w:rPr>
          <w:rFonts w:ascii="Calibri" w:eastAsia="Calibri" w:hAnsi="Calibri" w:cs="Calibri"/>
          <w:sz w:val="24"/>
          <w:szCs w:val="24"/>
        </w:rPr>
        <w:t>Financial resources: including availability of credit, funding, capacity to raise funds, available foreign currency, availabilit</w:t>
      </w:r>
      <w:r>
        <w:rPr>
          <w:rFonts w:ascii="Calibri" w:eastAsia="Calibri" w:hAnsi="Calibri" w:cs="Calibri"/>
          <w:sz w:val="24"/>
          <w:szCs w:val="24"/>
        </w:rPr>
        <w:t>y of commercial items as a result of sanctions, etc. (and will usually count as economic frames, too).</w:t>
      </w:r>
    </w:p>
    <w:p w14:paraId="43C13FBD" w14:textId="77777777" w:rsidR="00A66075" w:rsidRDefault="00A66075">
      <w:pPr>
        <w:pStyle w:val="normal0"/>
        <w:rPr>
          <w:rFonts w:ascii="Calibri" w:eastAsia="Calibri" w:hAnsi="Calibri" w:cs="Calibri"/>
          <w:sz w:val="24"/>
          <w:szCs w:val="24"/>
        </w:rPr>
      </w:pPr>
    </w:p>
    <w:p w14:paraId="67B705F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Examples: </w:t>
      </w:r>
    </w:p>
    <w:p w14:paraId="736D6398" w14:textId="77777777" w:rsidR="00A66075" w:rsidRDefault="00A23AE6">
      <w:pPr>
        <w:pStyle w:val="normal0"/>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immigration</w:t>
      </w:r>
      <w:r>
        <w:rPr>
          <w:rFonts w:ascii="Calibri" w:eastAsia="Calibri" w:hAnsi="Calibri" w:cs="Calibri"/>
          <w:sz w:val="24"/>
          <w:szCs w:val="24"/>
        </w:rPr>
        <w:t xml:space="preserve"> examining the strain on local resources in town with rapid surge in immigrant population: school overcrowding, housing</w:t>
      </w:r>
      <w:r>
        <w:rPr>
          <w:rFonts w:ascii="Calibri" w:eastAsia="Calibri" w:hAnsi="Calibri" w:cs="Calibri"/>
          <w:sz w:val="24"/>
          <w:szCs w:val="24"/>
        </w:rPr>
        <w:t xml:space="preserve"> shortage, and traffic.</w:t>
      </w:r>
    </w:p>
    <w:p w14:paraId="4692B042" w14:textId="77777777" w:rsidR="00A66075" w:rsidRDefault="00A23AE6">
      <w:pPr>
        <w:pStyle w:val="normal0"/>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tobacco</w:t>
      </w:r>
      <w:r>
        <w:rPr>
          <w:rFonts w:ascii="Calibri" w:eastAsia="Calibri" w:hAnsi="Calibri" w:cs="Calibri"/>
          <w:sz w:val="24"/>
          <w:szCs w:val="24"/>
        </w:rPr>
        <w:t xml:space="preserve"> that consider the crowding out of farmland for less lucrative food crops by tobacco farming.</w:t>
      </w:r>
    </w:p>
    <w:p w14:paraId="0480BF81" w14:textId="77777777" w:rsidR="00A66075" w:rsidRDefault="00A23AE6">
      <w:pPr>
        <w:pStyle w:val="normal0"/>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gun</w:t>
      </w:r>
      <w:r>
        <w:rPr>
          <w:rFonts w:ascii="Calibri" w:eastAsia="Calibri" w:hAnsi="Calibri" w:cs="Calibri"/>
          <w:sz w:val="24"/>
          <w:szCs w:val="24"/>
        </w:rPr>
        <w:t xml:space="preserve"> violence looking at the strain on Chicago’s ERs due to high number of gunshot wounds.</w:t>
      </w:r>
    </w:p>
    <w:p w14:paraId="5A3F5E13" w14:textId="77777777" w:rsidR="00A66075" w:rsidRDefault="00A23AE6">
      <w:pPr>
        <w:pStyle w:val="normal0"/>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 xml:space="preserve">Stories about </w:t>
      </w:r>
      <w:r>
        <w:rPr>
          <w:rFonts w:ascii="Calibri" w:eastAsia="Calibri" w:hAnsi="Calibri" w:cs="Calibri"/>
          <w:i/>
          <w:sz w:val="24"/>
          <w:szCs w:val="24"/>
        </w:rPr>
        <w:t>marij</w:t>
      </w:r>
      <w:r>
        <w:rPr>
          <w:rFonts w:ascii="Calibri" w:eastAsia="Calibri" w:hAnsi="Calibri" w:cs="Calibri"/>
          <w:i/>
          <w:sz w:val="24"/>
          <w:szCs w:val="24"/>
        </w:rPr>
        <w:t>uana</w:t>
      </w:r>
      <w:r>
        <w:rPr>
          <w:rFonts w:ascii="Calibri" w:eastAsia="Calibri" w:hAnsi="Calibri" w:cs="Calibri"/>
          <w:sz w:val="24"/>
          <w:szCs w:val="24"/>
        </w:rPr>
        <w:t xml:space="preserve"> growers that focuses on the additional energy needs created by indoor growers, and the ability of energy producers to meet higher demand.</w:t>
      </w:r>
    </w:p>
    <w:p w14:paraId="4C08F12B" w14:textId="77777777" w:rsidR="00A66075" w:rsidRDefault="00A23AE6">
      <w:pPr>
        <w:pStyle w:val="normal0"/>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immigration</w:t>
      </w:r>
      <w:r>
        <w:rPr>
          <w:rFonts w:ascii="Calibri" w:eastAsia="Calibri" w:hAnsi="Calibri" w:cs="Calibri"/>
          <w:sz w:val="24"/>
          <w:szCs w:val="24"/>
        </w:rPr>
        <w:t xml:space="preserve"> focusing on the inadequate number of border patrol officers.</w:t>
      </w:r>
    </w:p>
    <w:p w14:paraId="0E18D88A" w14:textId="77777777" w:rsidR="00A66075" w:rsidRDefault="00A23AE6">
      <w:pPr>
        <w:pStyle w:val="normal0"/>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marijuana</w:t>
      </w:r>
      <w:r>
        <w:rPr>
          <w:rFonts w:ascii="Calibri" w:eastAsia="Calibri" w:hAnsi="Calibri" w:cs="Calibri"/>
          <w:sz w:val="24"/>
          <w:szCs w:val="24"/>
        </w:rPr>
        <w:t xml:space="preserve"> focusing</w:t>
      </w:r>
      <w:r>
        <w:rPr>
          <w:rFonts w:ascii="Calibri" w:eastAsia="Calibri" w:hAnsi="Calibri" w:cs="Calibri"/>
          <w:sz w:val="24"/>
          <w:szCs w:val="24"/>
        </w:rPr>
        <w:t xml:space="preserve"> on the inability of law enforcement to police marijuana farms on public lands due to lack of funding to hire enough officers (also coded economic).</w:t>
      </w:r>
    </w:p>
    <w:p w14:paraId="6A37D868" w14:textId="77777777" w:rsidR="00A66075" w:rsidRDefault="00A23AE6">
      <w:pPr>
        <w:pStyle w:val="normal0"/>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same sex marriage</w:t>
      </w:r>
      <w:r>
        <w:rPr>
          <w:rFonts w:ascii="Calibri" w:eastAsia="Calibri" w:hAnsi="Calibri" w:cs="Calibri"/>
          <w:sz w:val="24"/>
          <w:szCs w:val="24"/>
        </w:rPr>
        <w:t xml:space="preserve"> discussing the county clerk not having enough time to process all the marriage</w:t>
      </w:r>
      <w:r>
        <w:rPr>
          <w:rFonts w:ascii="Calibri" w:eastAsia="Calibri" w:hAnsi="Calibri" w:cs="Calibri"/>
          <w:sz w:val="24"/>
          <w:szCs w:val="24"/>
        </w:rPr>
        <w:t xml:space="preserve"> licenses.</w:t>
      </w:r>
    </w:p>
    <w:p w14:paraId="7B760969"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3)</w:t>
      </w:r>
      <w:r>
        <w:rPr>
          <w:rFonts w:ascii="Calibri" w:eastAsia="Calibri" w:hAnsi="Calibri" w:cs="Calibri"/>
          <w:color w:val="800000"/>
          <w:sz w:val="14"/>
          <w:szCs w:val="14"/>
        </w:rPr>
        <w:t xml:space="preserve">             </w:t>
      </w:r>
      <w:r>
        <w:rPr>
          <w:rFonts w:ascii="Calibri" w:eastAsia="Calibri" w:hAnsi="Calibri" w:cs="Calibri"/>
          <w:b/>
          <w:color w:val="800000"/>
          <w:sz w:val="30"/>
          <w:szCs w:val="30"/>
        </w:rPr>
        <w:t>Morality frame cues:</w:t>
      </w:r>
    </w:p>
    <w:p w14:paraId="7A53F61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215587B" w14:textId="77777777" w:rsidR="00A66075" w:rsidRDefault="00A23AE6">
      <w:pPr>
        <w:pStyle w:val="normal0"/>
        <w:rPr>
          <w:rFonts w:ascii="Calibri" w:eastAsia="Calibri" w:hAnsi="Calibri" w:cs="Calibri"/>
          <w:sz w:val="24"/>
          <w:szCs w:val="24"/>
        </w:rPr>
      </w:pPr>
      <w:r>
        <w:rPr>
          <w:rFonts w:ascii="Calibri" w:eastAsia="Calibri" w:hAnsi="Calibri" w:cs="Calibri"/>
          <w:sz w:val="14"/>
          <w:szCs w:val="14"/>
        </w:rPr>
        <w:t xml:space="preserve"> </w:t>
      </w:r>
      <w:r>
        <w:rPr>
          <w:rFonts w:ascii="Calibri" w:eastAsia="Calibri" w:hAnsi="Calibri" w:cs="Calibri"/>
          <w:sz w:val="24"/>
          <w:szCs w:val="24"/>
        </w:rPr>
        <w:t>In general, any perspective that is compelled by religious doctrine or interpretation, duty, honor, righteousness or any other sense of ethics or social or personal responsibility (religious or secular).</w:t>
      </w:r>
    </w:p>
    <w:p w14:paraId="07F0251A"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22CC15B0"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Morality is sometimes presented from a religious perspective, as in “eye for an eye,” “do unto others,” “thou shalt not kill,” “judge not, lest ye be judged,” or “Adam and Eve, not Adam and Steve.” Non-religious morality frames can also be used. For exampl</w:t>
      </w:r>
      <w:r>
        <w:rPr>
          <w:rFonts w:ascii="Calibri" w:eastAsia="Calibri" w:hAnsi="Calibri" w:cs="Calibri"/>
          <w:sz w:val="24"/>
          <w:szCs w:val="24"/>
        </w:rPr>
        <w:t>e, the general moral imperatives to help others can be used to justify military intervention or foreign aid, social programs such as Medicare, welfare, and food stamps. Appeals that a policy move “is just the right thing to do” or “would indicate a recogni</w:t>
      </w:r>
      <w:r>
        <w:rPr>
          <w:rFonts w:ascii="Calibri" w:eastAsia="Calibri" w:hAnsi="Calibri" w:cs="Calibri"/>
          <w:sz w:val="24"/>
          <w:szCs w:val="24"/>
        </w:rPr>
        <w:t xml:space="preserve">tion of our shared humanity” may reflect humanistic morality. The commitment aspect of marriage would evoke feelings of morality. Environmental arguments that focus on responsible stewardship or “leaving something for our children” are based in a sense of </w:t>
      </w:r>
      <w:r>
        <w:rPr>
          <w:rFonts w:ascii="Calibri" w:eastAsia="Calibri" w:hAnsi="Calibri" w:cs="Calibri"/>
          <w:sz w:val="24"/>
          <w:szCs w:val="24"/>
        </w:rPr>
        <w:t>responsibility or morality. Lawbreakers, including illegal immigrants, can be presented as fundamentally immoral, conversely breaking a law that is bad or unjust can be presented as moral (e.g., Rosa Parks). Enacting protective legislation, such as laws th</w:t>
      </w:r>
      <w:r>
        <w:rPr>
          <w:rFonts w:ascii="Calibri" w:eastAsia="Calibri" w:hAnsi="Calibri" w:cs="Calibri"/>
          <w:sz w:val="24"/>
          <w:szCs w:val="24"/>
        </w:rPr>
        <w:t>at protect children from pedophiles, guns, violence, poverty, or failure to do so can also be presented using moral frames.</w:t>
      </w:r>
    </w:p>
    <w:p w14:paraId="0A68D719" w14:textId="77777777" w:rsidR="00A66075" w:rsidRDefault="00A66075">
      <w:pPr>
        <w:pStyle w:val="normal0"/>
        <w:rPr>
          <w:rFonts w:ascii="Calibri" w:eastAsia="Calibri" w:hAnsi="Calibri" w:cs="Calibri"/>
          <w:sz w:val="24"/>
          <w:szCs w:val="24"/>
        </w:rPr>
      </w:pPr>
    </w:p>
    <w:p w14:paraId="7310A053"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Claims of judgment should be coded under this frame dimension.</w:t>
      </w:r>
    </w:p>
    <w:p w14:paraId="5FE38839"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36EDE2E0"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5F2581FE" w14:textId="77777777" w:rsidR="00A66075" w:rsidRDefault="00A23AE6">
      <w:pPr>
        <w:pStyle w:val="normal0"/>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immigration</w:t>
      </w:r>
      <w:r>
        <w:rPr>
          <w:rFonts w:ascii="Calibri" w:eastAsia="Calibri" w:hAnsi="Calibri" w:cs="Calibri"/>
          <w:sz w:val="24"/>
          <w:szCs w:val="24"/>
        </w:rPr>
        <w:t>: The mayor of Cambridge, MA writes an op-ed defending the city council’s vote to declare Cambridge a “Sanctuary City” by saying that “we cannot in good conscience participate in tearing families apart by cooperating with ICE on deportations. A local pasto</w:t>
      </w:r>
      <w:r>
        <w:rPr>
          <w:rFonts w:ascii="Calibri" w:eastAsia="Calibri" w:hAnsi="Calibri" w:cs="Calibri"/>
          <w:sz w:val="24"/>
          <w:szCs w:val="24"/>
        </w:rPr>
        <w:t>r applauds the decision by citing Matthew 25:33-40, in which Jesus says, “Whatever you did for the least of these…”</w:t>
      </w:r>
    </w:p>
    <w:p w14:paraId="3CF8C637" w14:textId="77777777" w:rsidR="00A66075" w:rsidRDefault="00A23AE6">
      <w:pPr>
        <w:pStyle w:val="normal0"/>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 xml:space="preserve">A story on the </w:t>
      </w:r>
      <w:r>
        <w:rPr>
          <w:rFonts w:ascii="Calibri" w:eastAsia="Calibri" w:hAnsi="Calibri" w:cs="Calibri"/>
          <w:i/>
          <w:sz w:val="24"/>
          <w:szCs w:val="24"/>
        </w:rPr>
        <w:t>national debt</w:t>
      </w:r>
      <w:r>
        <w:rPr>
          <w:rFonts w:ascii="Calibri" w:eastAsia="Calibri" w:hAnsi="Calibri" w:cs="Calibri"/>
          <w:sz w:val="24"/>
          <w:szCs w:val="24"/>
        </w:rPr>
        <w:t xml:space="preserve"> discusses the immorality of “spending our grandchildren’s money.”</w:t>
      </w:r>
    </w:p>
    <w:p w14:paraId="2ED8F6C3" w14:textId="77777777" w:rsidR="00A66075" w:rsidRDefault="00A23AE6">
      <w:pPr>
        <w:pStyle w:val="normal0"/>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guns</w:t>
      </w:r>
      <w:r>
        <w:rPr>
          <w:rFonts w:ascii="Calibri" w:eastAsia="Calibri" w:hAnsi="Calibri" w:cs="Calibri"/>
          <w:sz w:val="24"/>
          <w:szCs w:val="24"/>
        </w:rPr>
        <w:t xml:space="preserve">: “The Executives claimed not to know </w:t>
      </w:r>
      <w:r>
        <w:rPr>
          <w:rFonts w:ascii="Calibri" w:eastAsia="Calibri" w:hAnsi="Calibri" w:cs="Calibri"/>
          <w:sz w:val="24"/>
          <w:szCs w:val="24"/>
        </w:rPr>
        <w:t>if their guns had ever been used in a crime. They eschewed voluntary measures to lessen the risk of them falling into the wrong hands. And they denied that common danger signs -- like a single person buying many guns at once or numerous ''crime guns'' that</w:t>
      </w:r>
      <w:r>
        <w:rPr>
          <w:rFonts w:ascii="Calibri" w:eastAsia="Calibri" w:hAnsi="Calibri" w:cs="Calibri"/>
          <w:sz w:val="24"/>
          <w:szCs w:val="24"/>
        </w:rPr>
        <w:t xml:space="preserve"> are traced to the same dealer -- necessarily meant anything at all.”</w:t>
      </w:r>
    </w:p>
    <w:p w14:paraId="547F54F4" w14:textId="77777777" w:rsidR="00A66075" w:rsidRDefault="00A23AE6">
      <w:pPr>
        <w:pStyle w:val="normal0"/>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 xml:space="preserve">Stories about </w:t>
      </w:r>
      <w:r>
        <w:rPr>
          <w:rFonts w:ascii="Calibri" w:eastAsia="Calibri" w:hAnsi="Calibri" w:cs="Calibri"/>
          <w:i/>
          <w:sz w:val="24"/>
          <w:szCs w:val="24"/>
        </w:rPr>
        <w:t>cigarettes</w:t>
      </w:r>
      <w:r>
        <w:rPr>
          <w:rFonts w:ascii="Calibri" w:eastAsia="Calibri" w:hAnsi="Calibri" w:cs="Calibri"/>
          <w:sz w:val="24"/>
          <w:szCs w:val="24"/>
        </w:rPr>
        <w:t xml:space="preserve"> may discuss the morality of selling a product that is known to cause cancer.</w:t>
      </w:r>
    </w:p>
    <w:p w14:paraId="33EB04BC" w14:textId="77777777" w:rsidR="00A66075" w:rsidRDefault="00A23AE6">
      <w:pPr>
        <w:pStyle w:val="normal0"/>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 xml:space="preserve">Stories about </w:t>
      </w:r>
      <w:r>
        <w:rPr>
          <w:rFonts w:ascii="Calibri" w:eastAsia="Calibri" w:hAnsi="Calibri" w:cs="Calibri"/>
          <w:i/>
          <w:sz w:val="24"/>
          <w:szCs w:val="24"/>
        </w:rPr>
        <w:t>smokers</w:t>
      </w:r>
      <w:r>
        <w:rPr>
          <w:rFonts w:ascii="Calibri" w:eastAsia="Calibri" w:hAnsi="Calibri" w:cs="Calibri"/>
          <w:sz w:val="24"/>
          <w:szCs w:val="24"/>
        </w:rPr>
        <w:t xml:space="preserve"> lacking personal integrity.</w:t>
      </w:r>
    </w:p>
    <w:p w14:paraId="5A216FF2" w14:textId="77777777" w:rsidR="00A66075" w:rsidRDefault="00A23AE6">
      <w:pPr>
        <w:pStyle w:val="normal0"/>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A story concerning the “Sanctity o</w:t>
      </w:r>
      <w:r>
        <w:rPr>
          <w:rFonts w:ascii="Calibri" w:eastAsia="Calibri" w:hAnsi="Calibri" w:cs="Calibri"/>
          <w:sz w:val="24"/>
          <w:szCs w:val="24"/>
        </w:rPr>
        <w:t xml:space="preserve">f Marriage,” or the morality of </w:t>
      </w:r>
      <w:r>
        <w:rPr>
          <w:rFonts w:ascii="Calibri" w:eastAsia="Calibri" w:hAnsi="Calibri" w:cs="Calibri"/>
          <w:i/>
          <w:sz w:val="24"/>
          <w:szCs w:val="24"/>
        </w:rPr>
        <w:t>same-sex marriages</w:t>
      </w:r>
      <w:r>
        <w:rPr>
          <w:rFonts w:ascii="Calibri" w:eastAsia="Calibri" w:hAnsi="Calibri" w:cs="Calibri"/>
          <w:sz w:val="24"/>
          <w:szCs w:val="24"/>
        </w:rPr>
        <w:t>.</w:t>
      </w:r>
    </w:p>
    <w:p w14:paraId="4FD073F9" w14:textId="77777777" w:rsidR="00A66075" w:rsidRDefault="00A23AE6">
      <w:pPr>
        <w:pStyle w:val="normal0"/>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 xml:space="preserve">Any discussion of religious leaders or member of a congregation being punished for supported </w:t>
      </w:r>
      <w:r>
        <w:rPr>
          <w:rFonts w:ascii="Calibri" w:eastAsia="Calibri" w:hAnsi="Calibri" w:cs="Calibri"/>
          <w:i/>
          <w:sz w:val="24"/>
          <w:szCs w:val="24"/>
        </w:rPr>
        <w:t>same sex marriage</w:t>
      </w:r>
      <w:r>
        <w:rPr>
          <w:rFonts w:ascii="Calibri" w:eastAsia="Calibri" w:hAnsi="Calibri" w:cs="Calibri"/>
          <w:sz w:val="24"/>
          <w:szCs w:val="24"/>
        </w:rPr>
        <w:t>.</w:t>
      </w:r>
    </w:p>
    <w:p w14:paraId="0AFE083A" w14:textId="77777777" w:rsidR="00A66075" w:rsidRDefault="00A23AE6">
      <w:pPr>
        <w:pStyle w:val="normal0"/>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Any reference that marriage is a union between a man and a woman.</w:t>
      </w:r>
    </w:p>
    <w:p w14:paraId="4E8E5AB5" w14:textId="77777777" w:rsidR="00A66075" w:rsidRDefault="00A23AE6">
      <w:pPr>
        <w:pStyle w:val="normal0"/>
        <w:rPr>
          <w:rFonts w:ascii="Calibri" w:eastAsia="Calibri" w:hAnsi="Calibri" w:cs="Calibri"/>
          <w:b/>
          <w:color w:val="800000"/>
          <w:sz w:val="24"/>
          <w:szCs w:val="24"/>
        </w:rPr>
      </w:pPr>
      <w:r>
        <w:rPr>
          <w:rFonts w:ascii="Calibri" w:eastAsia="Calibri" w:hAnsi="Calibri" w:cs="Calibri"/>
          <w:sz w:val="24"/>
          <w:szCs w:val="24"/>
        </w:rPr>
        <w:t xml:space="preserve"> </w:t>
      </w:r>
      <w:r>
        <w:rPr>
          <w:rFonts w:ascii="Calibri" w:eastAsia="Calibri" w:hAnsi="Calibri" w:cs="Calibri"/>
          <w:b/>
          <w:color w:val="800000"/>
          <w:sz w:val="24"/>
          <w:szCs w:val="24"/>
        </w:rPr>
        <w:t xml:space="preserve"> </w:t>
      </w:r>
    </w:p>
    <w:p w14:paraId="463AB017" w14:textId="77777777" w:rsidR="00A66075" w:rsidRDefault="00A66075">
      <w:pPr>
        <w:pStyle w:val="normal0"/>
        <w:rPr>
          <w:rFonts w:ascii="Calibri" w:eastAsia="Calibri" w:hAnsi="Calibri" w:cs="Calibri"/>
          <w:b/>
          <w:color w:val="800000"/>
          <w:sz w:val="24"/>
          <w:szCs w:val="24"/>
        </w:rPr>
      </w:pPr>
    </w:p>
    <w:p w14:paraId="54823021"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4)</w:t>
      </w:r>
      <w:r>
        <w:rPr>
          <w:rFonts w:ascii="Calibri" w:eastAsia="Calibri" w:hAnsi="Calibri" w:cs="Calibri"/>
          <w:color w:val="800000"/>
          <w:sz w:val="14"/>
          <w:szCs w:val="14"/>
        </w:rPr>
        <w:t xml:space="preserve">             </w:t>
      </w:r>
      <w:r>
        <w:rPr>
          <w:rFonts w:ascii="Calibri" w:eastAsia="Calibri" w:hAnsi="Calibri" w:cs="Calibri"/>
          <w:b/>
          <w:color w:val="800000"/>
          <w:sz w:val="30"/>
          <w:szCs w:val="30"/>
        </w:rPr>
        <w:t>Fairness and Equality frame cues:</w:t>
      </w:r>
    </w:p>
    <w:p w14:paraId="217D50A9"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5F8C21B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fairness, equality or inequality with which laws, punishment, rewards, and resources are applied or distributed among individuals or groups. Also the balance between the rights or interests of one individ</w:t>
      </w:r>
      <w:r>
        <w:rPr>
          <w:rFonts w:ascii="Calibri" w:eastAsia="Calibri" w:hAnsi="Calibri" w:cs="Calibri"/>
          <w:sz w:val="24"/>
          <w:szCs w:val="24"/>
        </w:rPr>
        <w:t>ual or group compared to another individual or group.</w:t>
      </w:r>
    </w:p>
    <w:p w14:paraId="1DF707EF"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28F81F1D"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Fairness and Equality frame cues often focus on whether society and its laws are equally distributed and enforced across region, race, gender, economic class, etc. Many gender and race issues in parti</w:t>
      </w:r>
      <w:r>
        <w:rPr>
          <w:rFonts w:ascii="Calibri" w:eastAsia="Calibri" w:hAnsi="Calibri" w:cs="Calibri"/>
          <w:sz w:val="24"/>
          <w:szCs w:val="24"/>
        </w:rPr>
        <w:t>cular, including equal pay, access to resources such as education, healthcare and housing. Another example: fairness considerations about whether punishments are proportional to crimes committed.</w:t>
      </w:r>
    </w:p>
    <w:p w14:paraId="51CE535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7360B042"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most cases, when there is any mention of civil rights i</w:t>
      </w:r>
      <w:r>
        <w:rPr>
          <w:rFonts w:ascii="Calibri" w:eastAsia="Calibri" w:hAnsi="Calibri" w:cs="Calibri"/>
          <w:sz w:val="24"/>
          <w:szCs w:val="24"/>
        </w:rPr>
        <w:t>t will be coded Fairness and Equality, but it is often coded under Legality and/or Morality as well.</w:t>
      </w:r>
    </w:p>
    <w:p w14:paraId="5F56CAE3"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1FB24A7F"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Any talk of </w:t>
      </w:r>
      <w:r>
        <w:rPr>
          <w:rFonts w:ascii="Calibri" w:eastAsia="Calibri" w:hAnsi="Calibri" w:cs="Calibri"/>
          <w:sz w:val="24"/>
          <w:szCs w:val="24"/>
          <w:u w:val="single"/>
        </w:rPr>
        <w:t>discrimination</w:t>
      </w:r>
      <w:r>
        <w:rPr>
          <w:rFonts w:ascii="Calibri" w:eastAsia="Calibri" w:hAnsi="Calibri" w:cs="Calibri"/>
          <w:sz w:val="24"/>
          <w:szCs w:val="24"/>
        </w:rPr>
        <w:t xml:space="preserve"> should receive a Fairness and Equality code. </w:t>
      </w:r>
    </w:p>
    <w:p w14:paraId="15E0B06C" w14:textId="77777777" w:rsidR="00A66075" w:rsidRDefault="00A66075">
      <w:pPr>
        <w:pStyle w:val="normal0"/>
        <w:rPr>
          <w:rFonts w:ascii="Calibri" w:eastAsia="Calibri" w:hAnsi="Calibri" w:cs="Calibri"/>
          <w:sz w:val="24"/>
          <w:szCs w:val="24"/>
        </w:rPr>
      </w:pPr>
    </w:p>
    <w:p w14:paraId="67DCE13E" w14:textId="77777777" w:rsidR="00A66075" w:rsidRDefault="00A23AE6">
      <w:pPr>
        <w:pStyle w:val="normal0"/>
        <w:numPr>
          <w:ilvl w:val="0"/>
          <w:numId w:val="5"/>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Fairness cues are often used in discussing social justice issues; see coder tip</w:t>
      </w:r>
      <w:r>
        <w:rPr>
          <w:rFonts w:ascii="Calibri" w:eastAsia="Calibri" w:hAnsi="Calibri" w:cs="Calibri"/>
          <w:color w:val="0000FF"/>
          <w:sz w:val="24"/>
          <w:szCs w:val="24"/>
        </w:rPr>
        <w:t>s below.</w:t>
      </w:r>
    </w:p>
    <w:p w14:paraId="1FBA08B4" w14:textId="77777777" w:rsidR="00A66075" w:rsidRDefault="00A66075">
      <w:pPr>
        <w:pStyle w:val="normal0"/>
        <w:rPr>
          <w:rFonts w:ascii="Calibri" w:eastAsia="Calibri" w:hAnsi="Calibri" w:cs="Calibri"/>
          <w:sz w:val="24"/>
          <w:szCs w:val="24"/>
        </w:rPr>
      </w:pPr>
    </w:p>
    <w:p w14:paraId="3EEC9A90"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Examples: </w:t>
      </w:r>
    </w:p>
    <w:p w14:paraId="15F2507F" w14:textId="77777777" w:rsidR="00A66075" w:rsidRDefault="00A23AE6">
      <w:pPr>
        <w:pStyle w:val="normal0"/>
        <w:numPr>
          <w:ilvl w:val="0"/>
          <w:numId w:val="13"/>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marijuana</w:t>
      </w:r>
      <w:r>
        <w:rPr>
          <w:rFonts w:ascii="Calibri" w:eastAsia="Calibri" w:hAnsi="Calibri" w:cs="Calibri"/>
          <w:sz w:val="24"/>
          <w:szCs w:val="24"/>
        </w:rPr>
        <w:t xml:space="preserve"> mentioning how much more likely an African-American is to receive a prison sentence despite similar levels of marijuana use and low-level drug-dealing among Whites.</w:t>
      </w:r>
    </w:p>
    <w:p w14:paraId="0C06C4DF" w14:textId="77777777" w:rsidR="00A66075" w:rsidRDefault="00A23AE6">
      <w:pPr>
        <w:pStyle w:val="normal0"/>
        <w:numPr>
          <w:ilvl w:val="0"/>
          <w:numId w:val="13"/>
        </w:numPr>
        <w:ind w:hanging="360"/>
        <w:contextualSpacing/>
        <w:rPr>
          <w:rFonts w:ascii="Calibri" w:eastAsia="Calibri" w:hAnsi="Calibri" w:cs="Calibri"/>
          <w:sz w:val="24"/>
          <w:szCs w:val="24"/>
        </w:rPr>
      </w:pPr>
      <w:r>
        <w:rPr>
          <w:rFonts w:ascii="Calibri" w:eastAsia="Calibri" w:hAnsi="Calibri" w:cs="Calibri"/>
          <w:sz w:val="24"/>
          <w:szCs w:val="24"/>
        </w:rPr>
        <w:t xml:space="preserve">A story that contrasts the experience of a </w:t>
      </w:r>
      <w:r>
        <w:rPr>
          <w:rFonts w:ascii="Calibri" w:eastAsia="Calibri" w:hAnsi="Calibri" w:cs="Calibri"/>
          <w:i/>
          <w:sz w:val="24"/>
          <w:szCs w:val="24"/>
        </w:rPr>
        <w:t>same-sex couple</w:t>
      </w:r>
      <w:r>
        <w:rPr>
          <w:rFonts w:ascii="Calibri" w:eastAsia="Calibri" w:hAnsi="Calibri" w:cs="Calibri"/>
          <w:sz w:val="24"/>
          <w:szCs w:val="24"/>
        </w:rPr>
        <w:t xml:space="preserve"> in completing bureaucratic paperwork with that of a heterosexual couple.</w:t>
      </w:r>
    </w:p>
    <w:p w14:paraId="7ABB6358" w14:textId="77777777" w:rsidR="00A66075" w:rsidRDefault="00A23AE6">
      <w:pPr>
        <w:pStyle w:val="normal0"/>
        <w:numPr>
          <w:ilvl w:val="0"/>
          <w:numId w:val="13"/>
        </w:numPr>
        <w:ind w:hanging="360"/>
        <w:contextualSpacing/>
        <w:rPr>
          <w:rFonts w:ascii="Calibri" w:eastAsia="Calibri" w:hAnsi="Calibri" w:cs="Calibri"/>
          <w:sz w:val="24"/>
          <w:szCs w:val="24"/>
        </w:rPr>
      </w:pPr>
      <w:r>
        <w:rPr>
          <w:rFonts w:ascii="Calibri" w:eastAsia="Calibri" w:hAnsi="Calibri" w:cs="Calibri"/>
          <w:sz w:val="24"/>
          <w:szCs w:val="24"/>
        </w:rPr>
        <w:t xml:space="preserve">A talk radio personality insists that tough restrictions on </w:t>
      </w:r>
      <w:r>
        <w:rPr>
          <w:rFonts w:ascii="Calibri" w:eastAsia="Calibri" w:hAnsi="Calibri" w:cs="Calibri"/>
          <w:i/>
          <w:sz w:val="24"/>
          <w:szCs w:val="24"/>
        </w:rPr>
        <w:t>abortion</w:t>
      </w:r>
      <w:r>
        <w:rPr>
          <w:rFonts w:ascii="Calibri" w:eastAsia="Calibri" w:hAnsi="Calibri" w:cs="Calibri"/>
          <w:sz w:val="24"/>
          <w:szCs w:val="24"/>
        </w:rPr>
        <w:t xml:space="preserve"> will only affect poor people, while wealthier people will still be able to obtain safe abortion se</w:t>
      </w:r>
      <w:r>
        <w:rPr>
          <w:rFonts w:ascii="Calibri" w:eastAsia="Calibri" w:hAnsi="Calibri" w:cs="Calibri"/>
          <w:sz w:val="24"/>
          <w:szCs w:val="24"/>
        </w:rPr>
        <w:t>rvice.</w:t>
      </w:r>
    </w:p>
    <w:p w14:paraId="01DF19FD" w14:textId="77777777" w:rsidR="00A66075" w:rsidRDefault="00A23AE6">
      <w:pPr>
        <w:pStyle w:val="normal0"/>
        <w:numPr>
          <w:ilvl w:val="0"/>
          <w:numId w:val="13"/>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immigration</w:t>
      </w:r>
      <w:r>
        <w:rPr>
          <w:rFonts w:ascii="Calibri" w:eastAsia="Calibri" w:hAnsi="Calibri" w:cs="Calibri"/>
          <w:sz w:val="24"/>
          <w:szCs w:val="24"/>
        </w:rPr>
        <w:t>: “The senators said women in foreign countries often do not have the same educational and career opportunities as men. We should not cement those inequalities into our immigration laws," Ms. Hirono said.</w:t>
      </w:r>
    </w:p>
    <w:p w14:paraId="66F4AB7E" w14:textId="77777777" w:rsidR="00A66075" w:rsidRDefault="00A23AE6">
      <w:pPr>
        <w:pStyle w:val="normal0"/>
        <w:numPr>
          <w:ilvl w:val="0"/>
          <w:numId w:val="13"/>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immigration</w:t>
      </w:r>
      <w:r>
        <w:rPr>
          <w:rFonts w:ascii="Calibri" w:eastAsia="Calibri" w:hAnsi="Calibri" w:cs="Calibri"/>
          <w:sz w:val="24"/>
          <w:szCs w:val="24"/>
        </w:rPr>
        <w:t xml:space="preserve"> address</w:t>
      </w:r>
      <w:r>
        <w:rPr>
          <w:rFonts w:ascii="Calibri" w:eastAsia="Calibri" w:hAnsi="Calibri" w:cs="Calibri"/>
          <w:sz w:val="24"/>
          <w:szCs w:val="24"/>
        </w:rPr>
        <w:t>ing the fairness of punishing undocumented immigrants who were brought to the country as children.</w:t>
      </w:r>
    </w:p>
    <w:p w14:paraId="5363DD89" w14:textId="77777777" w:rsidR="00A66075" w:rsidRDefault="00A23AE6">
      <w:pPr>
        <w:pStyle w:val="normal0"/>
        <w:numPr>
          <w:ilvl w:val="0"/>
          <w:numId w:val="13"/>
        </w:numPr>
        <w:ind w:hanging="360"/>
        <w:contextualSpacing/>
        <w:rPr>
          <w:rFonts w:ascii="Calibri" w:eastAsia="Calibri" w:hAnsi="Calibri" w:cs="Calibri"/>
          <w:i/>
          <w:sz w:val="24"/>
          <w:szCs w:val="24"/>
        </w:rPr>
      </w:pPr>
      <w:r>
        <w:rPr>
          <w:rFonts w:ascii="Calibri" w:eastAsia="Calibri" w:hAnsi="Calibri" w:cs="Calibri"/>
          <w:sz w:val="24"/>
          <w:szCs w:val="24"/>
        </w:rPr>
        <w:t xml:space="preserve">Stories talking about the fairness of gay men and women not being offered benefits from businesses/corporations that do not recognize </w:t>
      </w:r>
      <w:r>
        <w:rPr>
          <w:rFonts w:ascii="Calibri" w:eastAsia="Calibri" w:hAnsi="Calibri" w:cs="Calibri"/>
          <w:i/>
          <w:sz w:val="24"/>
          <w:szCs w:val="24"/>
        </w:rPr>
        <w:t>same sex marriage</w:t>
      </w:r>
      <w:r>
        <w:rPr>
          <w:rFonts w:ascii="Calibri" w:eastAsia="Calibri" w:hAnsi="Calibri" w:cs="Calibri"/>
          <w:sz w:val="24"/>
          <w:szCs w:val="24"/>
        </w:rPr>
        <w:t>.</w:t>
      </w:r>
    </w:p>
    <w:p w14:paraId="3936BCAB"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5)</w:t>
      </w:r>
      <w:r>
        <w:rPr>
          <w:rFonts w:ascii="Calibri" w:eastAsia="Calibri" w:hAnsi="Calibri" w:cs="Calibri"/>
          <w:color w:val="800000"/>
          <w:sz w:val="14"/>
          <w:szCs w:val="14"/>
        </w:rPr>
        <w:t xml:space="preserve">  </w:t>
      </w:r>
      <w:r>
        <w:rPr>
          <w:rFonts w:ascii="Calibri" w:eastAsia="Calibri" w:hAnsi="Calibri" w:cs="Calibri"/>
          <w:color w:val="800000"/>
          <w:sz w:val="14"/>
          <w:szCs w:val="14"/>
        </w:rPr>
        <w:t xml:space="preserve">           </w:t>
      </w:r>
      <w:r>
        <w:rPr>
          <w:rFonts w:ascii="Calibri" w:eastAsia="Calibri" w:hAnsi="Calibri" w:cs="Calibri"/>
          <w:b/>
          <w:color w:val="800000"/>
          <w:sz w:val="30"/>
          <w:szCs w:val="30"/>
        </w:rPr>
        <w:t>Legality, Constitutionality and Jurisdiction frame cues:</w:t>
      </w:r>
    </w:p>
    <w:p w14:paraId="03F0B52E"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44635D02"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In general, the legal, constitutional, or jurisdictional aspects of an issue, where legal aspects include existing laws and court cases; constitutional aspects include all discussion of </w:t>
      </w:r>
      <w:r>
        <w:rPr>
          <w:rFonts w:ascii="Calibri" w:eastAsia="Calibri" w:hAnsi="Calibri" w:cs="Calibri"/>
          <w:sz w:val="24"/>
          <w:szCs w:val="24"/>
        </w:rPr>
        <w:t>constitutional interpretation and/or potential revisions;  and jurisdiction includes any discussion of which government body should be in charge of a policy decision and/or the appropriate scope of a body’s policy reach.</w:t>
      </w:r>
    </w:p>
    <w:p w14:paraId="32F3F184"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53851BF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The use of—or reference to—legal reasoning in discussion of a policy area or problem, especially foundational/fundamental rights broadly recognized.</w:t>
      </w:r>
    </w:p>
    <w:p w14:paraId="348F73E1" w14:textId="77777777" w:rsidR="00A66075" w:rsidRDefault="00A66075">
      <w:pPr>
        <w:pStyle w:val="normal0"/>
        <w:rPr>
          <w:rFonts w:ascii="Calibri" w:eastAsia="Calibri" w:hAnsi="Calibri" w:cs="Calibri"/>
          <w:sz w:val="24"/>
          <w:szCs w:val="24"/>
        </w:rPr>
      </w:pPr>
    </w:p>
    <w:p w14:paraId="7E5D56B3"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Of special note are constraints imposed on or freedoms granted to individuals, government, and corporation</w:t>
      </w:r>
      <w:r>
        <w:rPr>
          <w:rFonts w:ascii="Calibri" w:eastAsia="Calibri" w:hAnsi="Calibri" w:cs="Calibri"/>
          <w:sz w:val="24"/>
          <w:szCs w:val="24"/>
        </w:rPr>
        <w:t>s via the Constitution, Bill of Rights and other amendments, or judicial interpretation. This dimension deals specifically with the authority of government to regulate, and the authority of individuals/corporations to act independently of government.</w:t>
      </w:r>
    </w:p>
    <w:p w14:paraId="5DD41AA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2D1005E3"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Thi</w:t>
      </w:r>
      <w:r>
        <w:rPr>
          <w:rFonts w:ascii="Calibri" w:eastAsia="Calibri" w:hAnsi="Calibri" w:cs="Calibri"/>
          <w:sz w:val="24"/>
          <w:szCs w:val="24"/>
        </w:rPr>
        <w:t>s dimension includes arguments about the right to bear arms, equal protection, free speech and expression. The constitutionality of restricting individual freedoms, imposing taxes, and conflicts between state, local or federal regulation and authority. Als</w:t>
      </w:r>
      <w:r>
        <w:rPr>
          <w:rFonts w:ascii="Calibri" w:eastAsia="Calibri" w:hAnsi="Calibri" w:cs="Calibri"/>
          <w:sz w:val="24"/>
          <w:szCs w:val="24"/>
        </w:rPr>
        <w:t>o: certain references to court cases (especially precedent-setting court cases), questions of judicial authority, conflict between different branches of government as they relate to the authority to regulate.</w:t>
      </w:r>
    </w:p>
    <w:p w14:paraId="5ABEA14A" w14:textId="77777777" w:rsidR="00A66075" w:rsidRDefault="00A66075">
      <w:pPr>
        <w:pStyle w:val="normal0"/>
        <w:rPr>
          <w:rFonts w:ascii="Calibri" w:eastAsia="Calibri" w:hAnsi="Calibri" w:cs="Calibri"/>
          <w:sz w:val="24"/>
          <w:szCs w:val="24"/>
        </w:rPr>
      </w:pPr>
    </w:p>
    <w:p w14:paraId="5E3E8D31"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Notes:</w:t>
      </w:r>
    </w:p>
    <w:p w14:paraId="20BB6D90" w14:textId="77777777" w:rsidR="00A66075" w:rsidRDefault="00A23AE6">
      <w:pPr>
        <w:pStyle w:val="normal0"/>
        <w:numPr>
          <w:ilvl w:val="0"/>
          <w:numId w:val="29"/>
        </w:numPr>
        <w:ind w:hanging="360"/>
        <w:contextualSpacing/>
        <w:rPr>
          <w:rFonts w:ascii="Calibri" w:eastAsia="Calibri" w:hAnsi="Calibri" w:cs="Calibri"/>
          <w:sz w:val="24"/>
          <w:szCs w:val="24"/>
        </w:rPr>
      </w:pPr>
      <w:r>
        <w:rPr>
          <w:rFonts w:ascii="Calibri" w:eastAsia="Calibri" w:hAnsi="Calibri" w:cs="Calibri"/>
          <w:b/>
          <w:i/>
          <w:sz w:val="24"/>
          <w:szCs w:val="24"/>
        </w:rPr>
        <w:t>Asylum</w:t>
      </w:r>
      <w:r>
        <w:rPr>
          <w:rFonts w:ascii="Calibri" w:eastAsia="Calibri" w:hAnsi="Calibri" w:cs="Calibri"/>
          <w:b/>
          <w:sz w:val="24"/>
          <w:szCs w:val="24"/>
        </w:rPr>
        <w:t xml:space="preserve"> and Amnesty</w:t>
      </w:r>
      <w:r>
        <w:rPr>
          <w:rFonts w:ascii="Calibri" w:eastAsia="Calibri" w:hAnsi="Calibri" w:cs="Calibri"/>
          <w:sz w:val="24"/>
          <w:szCs w:val="24"/>
        </w:rPr>
        <w:t>:  References specifi</w:t>
      </w:r>
      <w:r>
        <w:rPr>
          <w:rFonts w:ascii="Calibri" w:eastAsia="Calibri" w:hAnsi="Calibri" w:cs="Calibri"/>
          <w:sz w:val="24"/>
          <w:szCs w:val="24"/>
        </w:rPr>
        <w:t xml:space="preserve">cally to seeking asylum or granting amnesty should be coded as legality. However, the article should be coded to what it is primarily about: not always legality (may be fairness &amp; equality or health &amp; safety for example). Also, mentions of </w:t>
      </w:r>
      <w:r>
        <w:rPr>
          <w:rFonts w:ascii="Calibri" w:eastAsia="Calibri" w:hAnsi="Calibri" w:cs="Calibri"/>
          <w:b/>
          <w:sz w:val="24"/>
          <w:szCs w:val="24"/>
        </w:rPr>
        <w:t xml:space="preserve">refugees </w:t>
      </w:r>
      <w:r>
        <w:rPr>
          <w:rFonts w:ascii="Calibri" w:eastAsia="Calibri" w:hAnsi="Calibri" w:cs="Calibri"/>
          <w:sz w:val="24"/>
          <w:szCs w:val="24"/>
        </w:rPr>
        <w:t xml:space="preserve">should </w:t>
      </w:r>
      <w:r>
        <w:rPr>
          <w:rFonts w:ascii="Calibri" w:eastAsia="Calibri" w:hAnsi="Calibri" w:cs="Calibri"/>
          <w:sz w:val="24"/>
          <w:szCs w:val="24"/>
        </w:rPr>
        <w:t>be coded as Health and Safety.</w:t>
      </w:r>
    </w:p>
    <w:p w14:paraId="51670235" w14:textId="77777777" w:rsidR="00A66075" w:rsidRDefault="00A23AE6">
      <w:pPr>
        <w:pStyle w:val="normal0"/>
        <w:numPr>
          <w:ilvl w:val="0"/>
          <w:numId w:val="29"/>
        </w:numPr>
        <w:ind w:hanging="360"/>
        <w:contextualSpacing/>
        <w:rPr>
          <w:rFonts w:ascii="Calibri" w:eastAsia="Calibri" w:hAnsi="Calibri" w:cs="Calibri"/>
          <w:sz w:val="24"/>
          <w:szCs w:val="24"/>
        </w:rPr>
      </w:pPr>
      <w:r>
        <w:rPr>
          <w:rFonts w:ascii="Calibri" w:eastAsia="Calibri" w:hAnsi="Calibri" w:cs="Calibri"/>
          <w:sz w:val="24"/>
          <w:szCs w:val="24"/>
        </w:rPr>
        <w:t>Court cases should be coded as Legality.</w:t>
      </w:r>
    </w:p>
    <w:p w14:paraId="77CC7D5F" w14:textId="77777777" w:rsidR="00A66075" w:rsidRDefault="00A23AE6">
      <w:pPr>
        <w:pStyle w:val="normal0"/>
        <w:numPr>
          <w:ilvl w:val="0"/>
          <w:numId w:val="29"/>
        </w:numPr>
        <w:ind w:hanging="360"/>
        <w:contextualSpacing/>
        <w:rPr>
          <w:rFonts w:ascii="Calibri" w:eastAsia="Calibri" w:hAnsi="Calibri" w:cs="Calibri"/>
          <w:sz w:val="24"/>
          <w:szCs w:val="24"/>
        </w:rPr>
      </w:pPr>
      <w:r>
        <w:rPr>
          <w:rFonts w:ascii="Calibri" w:eastAsia="Calibri" w:hAnsi="Calibri" w:cs="Calibri"/>
          <w:sz w:val="24"/>
          <w:szCs w:val="24"/>
        </w:rPr>
        <w:t xml:space="preserve">All aspects of </w:t>
      </w:r>
      <w:r>
        <w:rPr>
          <w:rFonts w:ascii="Calibri" w:eastAsia="Calibri" w:hAnsi="Calibri" w:cs="Calibri"/>
          <w:sz w:val="24"/>
          <w:szCs w:val="24"/>
          <w:u w:val="single"/>
        </w:rPr>
        <w:t>jurisdiction</w:t>
      </w:r>
      <w:r>
        <w:rPr>
          <w:rFonts w:ascii="Calibri" w:eastAsia="Calibri" w:hAnsi="Calibri" w:cs="Calibri"/>
          <w:sz w:val="24"/>
          <w:szCs w:val="24"/>
        </w:rPr>
        <w:t>: U.S. vs. United Nations, states vs. federal, voters vs. courts, military tribunal vs. civilian courts, etc.</w:t>
      </w:r>
    </w:p>
    <w:p w14:paraId="7AF2A8B5" w14:textId="77777777" w:rsidR="00A66075" w:rsidRDefault="00A23AE6">
      <w:pPr>
        <w:pStyle w:val="normal0"/>
        <w:numPr>
          <w:ilvl w:val="0"/>
          <w:numId w:val="29"/>
        </w:numPr>
        <w:ind w:hanging="360"/>
        <w:contextualSpacing/>
        <w:rPr>
          <w:rFonts w:ascii="Calibri" w:eastAsia="Calibri" w:hAnsi="Calibri" w:cs="Calibri"/>
          <w:sz w:val="24"/>
          <w:szCs w:val="24"/>
        </w:rPr>
      </w:pPr>
      <w:r>
        <w:rPr>
          <w:rFonts w:ascii="Calibri" w:eastAsia="Calibri" w:hAnsi="Calibri" w:cs="Calibri"/>
          <w:sz w:val="24"/>
          <w:szCs w:val="24"/>
        </w:rPr>
        <w:t>Legal documentation: green card, visas, passpor</w:t>
      </w:r>
      <w:r>
        <w:rPr>
          <w:rFonts w:ascii="Calibri" w:eastAsia="Calibri" w:hAnsi="Calibri" w:cs="Calibri"/>
          <w:sz w:val="24"/>
          <w:szCs w:val="24"/>
        </w:rPr>
        <w:t>ts, driver licenses, marriage license, etc.</w:t>
      </w:r>
    </w:p>
    <w:p w14:paraId="4A3F2A0E"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743D3020"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6A6C420B" w14:textId="77777777" w:rsidR="00A66075" w:rsidRDefault="00A23AE6">
      <w:pPr>
        <w:pStyle w:val="normal0"/>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 xml:space="preserve">Opponents of laws targeting undocumented immigrants in Arizona and Alabama are quoted as saying only the federal government, not individual states, are entitled to regulate immigration and enforce </w:t>
      </w:r>
      <w:r>
        <w:rPr>
          <w:rFonts w:ascii="Calibri" w:eastAsia="Calibri" w:hAnsi="Calibri" w:cs="Calibri"/>
          <w:i/>
          <w:sz w:val="24"/>
          <w:szCs w:val="24"/>
        </w:rPr>
        <w:t>imm</w:t>
      </w:r>
      <w:r>
        <w:rPr>
          <w:rFonts w:ascii="Calibri" w:eastAsia="Calibri" w:hAnsi="Calibri" w:cs="Calibri"/>
          <w:i/>
          <w:sz w:val="24"/>
          <w:szCs w:val="24"/>
        </w:rPr>
        <w:t>igration</w:t>
      </w:r>
      <w:r>
        <w:rPr>
          <w:rFonts w:ascii="Calibri" w:eastAsia="Calibri" w:hAnsi="Calibri" w:cs="Calibri"/>
          <w:sz w:val="24"/>
          <w:szCs w:val="24"/>
        </w:rPr>
        <w:t xml:space="preserve"> laws.</w:t>
      </w:r>
    </w:p>
    <w:p w14:paraId="562E9B1A" w14:textId="77777777" w:rsidR="00A66075" w:rsidRDefault="00A23AE6">
      <w:pPr>
        <w:pStyle w:val="normal0"/>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 xml:space="preserve">The notion of a “well regulated militia” is referenced in a debate over how the Second Amendment should be understood in the contemporary </w:t>
      </w:r>
      <w:r>
        <w:rPr>
          <w:rFonts w:ascii="Calibri" w:eastAsia="Calibri" w:hAnsi="Calibri" w:cs="Calibri"/>
          <w:i/>
          <w:sz w:val="24"/>
          <w:szCs w:val="24"/>
        </w:rPr>
        <w:t>guns</w:t>
      </w:r>
      <w:r>
        <w:rPr>
          <w:rFonts w:ascii="Calibri" w:eastAsia="Calibri" w:hAnsi="Calibri" w:cs="Calibri"/>
          <w:sz w:val="24"/>
          <w:szCs w:val="24"/>
        </w:rPr>
        <w:t xml:space="preserve"> policy.</w:t>
      </w:r>
    </w:p>
    <w:p w14:paraId="55011EFE" w14:textId="77777777" w:rsidR="00A66075" w:rsidRDefault="00A23AE6">
      <w:pPr>
        <w:pStyle w:val="normal0"/>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Speculation abounds on whether the interstate commerce clause can be used to defend the Affordable Care Act (</w:t>
      </w:r>
      <w:r>
        <w:rPr>
          <w:rFonts w:ascii="Calibri" w:eastAsia="Calibri" w:hAnsi="Calibri" w:cs="Calibri"/>
          <w:i/>
          <w:sz w:val="24"/>
          <w:szCs w:val="24"/>
        </w:rPr>
        <w:t>Obamacare</w:t>
      </w:r>
      <w:r>
        <w:rPr>
          <w:rFonts w:ascii="Calibri" w:eastAsia="Calibri" w:hAnsi="Calibri" w:cs="Calibri"/>
          <w:sz w:val="24"/>
          <w:szCs w:val="24"/>
        </w:rPr>
        <w:t>).</w:t>
      </w:r>
    </w:p>
    <w:p w14:paraId="270EDB5B" w14:textId="77777777" w:rsidR="00A66075" w:rsidRDefault="00A23AE6">
      <w:pPr>
        <w:pStyle w:val="normal0"/>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 xml:space="preserve">Stories concerning the constitutionality of medical </w:t>
      </w:r>
      <w:r>
        <w:rPr>
          <w:rFonts w:ascii="Calibri" w:eastAsia="Calibri" w:hAnsi="Calibri" w:cs="Calibri"/>
          <w:i/>
          <w:sz w:val="24"/>
          <w:szCs w:val="24"/>
        </w:rPr>
        <w:t>marijuana</w:t>
      </w:r>
      <w:r>
        <w:rPr>
          <w:rFonts w:ascii="Calibri" w:eastAsia="Calibri" w:hAnsi="Calibri" w:cs="Calibri"/>
          <w:sz w:val="24"/>
          <w:szCs w:val="24"/>
        </w:rPr>
        <w:t xml:space="preserve"> or legalization of marijuana, especially as it relates to conflicting fed</w:t>
      </w:r>
      <w:r>
        <w:rPr>
          <w:rFonts w:ascii="Calibri" w:eastAsia="Calibri" w:hAnsi="Calibri" w:cs="Calibri"/>
          <w:sz w:val="24"/>
          <w:szCs w:val="24"/>
        </w:rPr>
        <w:t>eral and state regulation.</w:t>
      </w:r>
    </w:p>
    <w:p w14:paraId="0001E6D0" w14:textId="77777777" w:rsidR="00A66075" w:rsidRDefault="00A23AE6">
      <w:pPr>
        <w:pStyle w:val="normal0"/>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 xml:space="preserve">Stories discussing legal challenges, from the federal government, to Arizona’s </w:t>
      </w:r>
      <w:r>
        <w:rPr>
          <w:rFonts w:ascii="Calibri" w:eastAsia="Calibri" w:hAnsi="Calibri" w:cs="Calibri"/>
          <w:i/>
          <w:sz w:val="24"/>
          <w:szCs w:val="24"/>
        </w:rPr>
        <w:t>immigration</w:t>
      </w:r>
      <w:r>
        <w:rPr>
          <w:rFonts w:ascii="Calibri" w:eastAsia="Calibri" w:hAnsi="Calibri" w:cs="Calibri"/>
          <w:sz w:val="24"/>
          <w:szCs w:val="24"/>
        </w:rPr>
        <w:t xml:space="preserve"> laws.</w:t>
      </w:r>
    </w:p>
    <w:p w14:paraId="6400683E" w14:textId="77777777" w:rsidR="00A66075" w:rsidRDefault="00A23AE6">
      <w:pPr>
        <w:pStyle w:val="normal0"/>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 xml:space="preserve">Stories about </w:t>
      </w:r>
      <w:r>
        <w:rPr>
          <w:rFonts w:ascii="Calibri" w:eastAsia="Calibri" w:hAnsi="Calibri" w:cs="Calibri"/>
          <w:i/>
          <w:sz w:val="24"/>
          <w:szCs w:val="24"/>
        </w:rPr>
        <w:t>same sex marriage</w:t>
      </w:r>
      <w:r>
        <w:rPr>
          <w:rFonts w:ascii="Calibri" w:eastAsia="Calibri" w:hAnsi="Calibri" w:cs="Calibri"/>
          <w:sz w:val="24"/>
          <w:szCs w:val="24"/>
        </w:rPr>
        <w:t xml:space="preserve"> addressing the legality of Prop 8.</w:t>
      </w:r>
    </w:p>
    <w:p w14:paraId="7EABF294" w14:textId="77777777" w:rsidR="00A66075" w:rsidRDefault="00A66075">
      <w:pPr>
        <w:pStyle w:val="normal0"/>
        <w:rPr>
          <w:rFonts w:ascii="Calibri" w:eastAsia="Calibri" w:hAnsi="Calibri" w:cs="Calibri"/>
          <w:b/>
          <w:color w:val="800000"/>
          <w:sz w:val="24"/>
          <w:szCs w:val="24"/>
        </w:rPr>
      </w:pPr>
    </w:p>
    <w:p w14:paraId="25862096" w14:textId="77777777" w:rsidR="00A66075" w:rsidRDefault="00A66075">
      <w:pPr>
        <w:pStyle w:val="normal0"/>
        <w:rPr>
          <w:rFonts w:ascii="Calibri" w:eastAsia="Calibri" w:hAnsi="Calibri" w:cs="Calibri"/>
          <w:b/>
          <w:color w:val="800000"/>
          <w:sz w:val="24"/>
          <w:szCs w:val="24"/>
        </w:rPr>
      </w:pPr>
    </w:p>
    <w:p w14:paraId="259CE80B"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6)</w:t>
      </w:r>
      <w:r>
        <w:rPr>
          <w:rFonts w:ascii="Calibri" w:eastAsia="Calibri" w:hAnsi="Calibri" w:cs="Calibri"/>
          <w:b/>
          <w:color w:val="800000"/>
          <w:sz w:val="14"/>
          <w:szCs w:val="14"/>
        </w:rPr>
        <w:t xml:space="preserve">             </w:t>
      </w:r>
      <w:r>
        <w:rPr>
          <w:rFonts w:ascii="Calibri" w:eastAsia="Calibri" w:hAnsi="Calibri" w:cs="Calibri"/>
          <w:b/>
          <w:color w:val="800000"/>
          <w:sz w:val="30"/>
          <w:szCs w:val="30"/>
        </w:rPr>
        <w:t>Crime and Punishment (Retribution) frame cues:</w:t>
      </w:r>
    </w:p>
    <w:p w14:paraId="0F7EC7C3"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DC24E8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violation of policies in practice and the consequences—retribution—of these violations.</w:t>
      </w:r>
    </w:p>
    <w:p w14:paraId="724C0801"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69DC0293"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This dimension includes stories about enforcement and interpretation of civil and criminal laws by individuals and law enforcement.</w:t>
      </w:r>
    </w:p>
    <w:p w14:paraId="385BB71E"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318CBB16"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When laws are b</w:t>
      </w:r>
      <w:r>
        <w:rPr>
          <w:rFonts w:ascii="Calibri" w:eastAsia="Calibri" w:hAnsi="Calibri" w:cs="Calibri"/>
          <w:sz w:val="24"/>
          <w:szCs w:val="24"/>
        </w:rPr>
        <w:t xml:space="preserve">roken, sentencing and punishment, including punishment by the courts.  Also fines imposed for breaking laws (but fines would also be coded as Economic). </w:t>
      </w:r>
    </w:p>
    <w:p w14:paraId="7EF215E0" w14:textId="77777777" w:rsidR="00A66075" w:rsidRDefault="00A66075">
      <w:pPr>
        <w:pStyle w:val="normal0"/>
        <w:rPr>
          <w:rFonts w:ascii="Calibri" w:eastAsia="Calibri" w:hAnsi="Calibri" w:cs="Calibri"/>
          <w:sz w:val="24"/>
          <w:szCs w:val="24"/>
        </w:rPr>
      </w:pPr>
    </w:p>
    <w:p w14:paraId="283E3F3E"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Notes: </w:t>
      </w:r>
    </w:p>
    <w:p w14:paraId="770CF394" w14:textId="77777777" w:rsidR="00A66075" w:rsidRDefault="00A23AE6">
      <w:pPr>
        <w:pStyle w:val="normal0"/>
        <w:numPr>
          <w:ilvl w:val="0"/>
          <w:numId w:val="12"/>
        </w:numPr>
        <w:ind w:hanging="360"/>
        <w:contextualSpacing/>
        <w:rPr>
          <w:rFonts w:ascii="Calibri" w:eastAsia="Calibri" w:hAnsi="Calibri" w:cs="Calibri"/>
          <w:sz w:val="24"/>
          <w:szCs w:val="24"/>
        </w:rPr>
      </w:pPr>
      <w:r>
        <w:rPr>
          <w:rFonts w:ascii="Calibri" w:eastAsia="Calibri" w:hAnsi="Calibri" w:cs="Calibri"/>
          <w:b/>
          <w:sz w:val="24"/>
          <w:szCs w:val="24"/>
        </w:rPr>
        <w:t>Deportation</w:t>
      </w:r>
      <w:r>
        <w:rPr>
          <w:rFonts w:ascii="Calibri" w:eastAsia="Calibri" w:hAnsi="Calibri" w:cs="Calibri"/>
          <w:sz w:val="24"/>
          <w:szCs w:val="24"/>
        </w:rPr>
        <w:t>: references to being deported should be coded as crime and punishment. In article</w:t>
      </w:r>
      <w:r>
        <w:rPr>
          <w:rFonts w:ascii="Calibri" w:eastAsia="Calibri" w:hAnsi="Calibri" w:cs="Calibri"/>
          <w:sz w:val="24"/>
          <w:szCs w:val="24"/>
        </w:rPr>
        <w:t xml:space="preserve">s that talk about deportations cases, the court case hearing is legality. If the individual is found guilty, not having the necessary documents that grant legal standing, deportation is the punishment and should be coded accordingly. </w:t>
      </w:r>
    </w:p>
    <w:p w14:paraId="46E96E99" w14:textId="77777777" w:rsidR="00A66075" w:rsidRDefault="00A23AE6">
      <w:pPr>
        <w:pStyle w:val="normal0"/>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Increases or reductio</w:t>
      </w:r>
      <w:r>
        <w:rPr>
          <w:rFonts w:ascii="Calibri" w:eastAsia="Calibri" w:hAnsi="Calibri" w:cs="Calibri"/>
          <w:sz w:val="24"/>
          <w:szCs w:val="24"/>
        </w:rPr>
        <w:t>ns in crime.</w:t>
      </w:r>
    </w:p>
    <w:p w14:paraId="0444CAEA" w14:textId="77777777" w:rsidR="00A66075" w:rsidRDefault="00A23AE6">
      <w:pPr>
        <w:pStyle w:val="normal0"/>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Often, punishment of a particular group (or member of that group) will be coded as crime and punishment, but may also be dually coded as something else. For example, if an article discusses clergy being punished for performing same-sex marriag</w:t>
      </w:r>
      <w:r>
        <w:rPr>
          <w:rFonts w:ascii="Calibri" w:eastAsia="Calibri" w:hAnsi="Calibri" w:cs="Calibri"/>
          <w:sz w:val="24"/>
          <w:szCs w:val="24"/>
        </w:rPr>
        <w:t>e then it will get coded as morality for the religious aspect of it and crime and punishment for the punishment part of it.</w:t>
      </w:r>
    </w:p>
    <w:p w14:paraId="5E2912A0" w14:textId="77777777" w:rsidR="00A66075" w:rsidRDefault="00A66075">
      <w:pPr>
        <w:pStyle w:val="normal0"/>
        <w:rPr>
          <w:rFonts w:ascii="Calibri" w:eastAsia="Calibri" w:hAnsi="Calibri" w:cs="Calibri"/>
          <w:sz w:val="24"/>
          <w:szCs w:val="24"/>
        </w:rPr>
      </w:pPr>
    </w:p>
    <w:p w14:paraId="68BC76FD"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212DB336" w14:textId="77777777" w:rsidR="00A66075" w:rsidRDefault="00A23AE6">
      <w:pPr>
        <w:pStyle w:val="normal0"/>
        <w:numPr>
          <w:ilvl w:val="0"/>
          <w:numId w:val="23"/>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immigration</w:t>
      </w:r>
      <w:r>
        <w:rPr>
          <w:rFonts w:ascii="Calibri" w:eastAsia="Calibri" w:hAnsi="Calibri" w:cs="Calibri"/>
          <w:sz w:val="24"/>
          <w:szCs w:val="24"/>
        </w:rPr>
        <w:t>: “Illegal immigrants broke the law and should be punished, not rewarded.”</w:t>
      </w:r>
    </w:p>
    <w:p w14:paraId="7140D649" w14:textId="77777777" w:rsidR="00A66075" w:rsidRDefault="00A23AE6">
      <w:pPr>
        <w:pStyle w:val="normal0"/>
        <w:numPr>
          <w:ilvl w:val="0"/>
          <w:numId w:val="23"/>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 xml:space="preserve">smoking </w:t>
      </w:r>
      <w:r>
        <w:rPr>
          <w:rFonts w:ascii="Calibri" w:eastAsia="Calibri" w:hAnsi="Calibri" w:cs="Calibri"/>
          <w:sz w:val="24"/>
          <w:szCs w:val="24"/>
        </w:rPr>
        <w:t>discu</w:t>
      </w:r>
      <w:r>
        <w:rPr>
          <w:rFonts w:ascii="Calibri" w:eastAsia="Calibri" w:hAnsi="Calibri" w:cs="Calibri"/>
          <w:sz w:val="24"/>
          <w:szCs w:val="24"/>
        </w:rPr>
        <w:t>ssing the ramifications for selling cigarettes to minors under 18.</w:t>
      </w:r>
    </w:p>
    <w:p w14:paraId="5F69AD26" w14:textId="77777777" w:rsidR="00A66075" w:rsidRDefault="00A23AE6">
      <w:pPr>
        <w:pStyle w:val="normal0"/>
        <w:numPr>
          <w:ilvl w:val="0"/>
          <w:numId w:val="23"/>
        </w:numPr>
        <w:ind w:hanging="360"/>
        <w:contextualSpacing/>
        <w:rPr>
          <w:rFonts w:ascii="Calibri" w:eastAsia="Calibri" w:hAnsi="Calibri" w:cs="Calibri"/>
          <w:sz w:val="24"/>
          <w:szCs w:val="24"/>
        </w:rPr>
      </w:pPr>
      <w:r>
        <w:rPr>
          <w:rFonts w:ascii="Calibri" w:eastAsia="Calibri" w:hAnsi="Calibri" w:cs="Calibri"/>
          <w:sz w:val="24"/>
          <w:szCs w:val="24"/>
        </w:rPr>
        <w:t xml:space="preserve">On zero-tolerance laws, including for </w:t>
      </w:r>
      <w:r>
        <w:rPr>
          <w:rFonts w:ascii="Calibri" w:eastAsia="Calibri" w:hAnsi="Calibri" w:cs="Calibri"/>
          <w:i/>
          <w:sz w:val="24"/>
          <w:szCs w:val="24"/>
        </w:rPr>
        <w:t>marijuana</w:t>
      </w:r>
      <w:r>
        <w:rPr>
          <w:rFonts w:ascii="Calibri" w:eastAsia="Calibri" w:hAnsi="Calibri" w:cs="Calibri"/>
          <w:sz w:val="24"/>
          <w:szCs w:val="24"/>
        </w:rPr>
        <w:t>: “A little graffiti might not seem like a big deal, and some people say cops shouldn’t waste their time and energy on it, but when you ignore</w:t>
      </w:r>
      <w:r>
        <w:rPr>
          <w:rFonts w:ascii="Calibri" w:eastAsia="Calibri" w:hAnsi="Calibri" w:cs="Calibri"/>
          <w:sz w:val="24"/>
          <w:szCs w:val="24"/>
        </w:rPr>
        <w:t xml:space="preserve"> blatant disregard for the law—whether it’s writing on a wall or littering or carrying an ounce of marijuana—you are giving license to criminality and sending a signal that only emboldens criminals.”</w:t>
      </w:r>
    </w:p>
    <w:p w14:paraId="742463BE" w14:textId="77777777" w:rsidR="00A66075" w:rsidRDefault="00A23AE6">
      <w:pPr>
        <w:pStyle w:val="normal0"/>
        <w:numPr>
          <w:ilvl w:val="0"/>
          <w:numId w:val="23"/>
        </w:numPr>
        <w:ind w:hanging="360"/>
        <w:contextualSpacing/>
        <w:rPr>
          <w:rFonts w:ascii="Calibri" w:eastAsia="Calibri" w:hAnsi="Calibri" w:cs="Calibri"/>
          <w:sz w:val="24"/>
          <w:szCs w:val="24"/>
        </w:rPr>
      </w:pPr>
      <w:r>
        <w:rPr>
          <w:rFonts w:ascii="Calibri" w:eastAsia="Calibri" w:hAnsi="Calibri" w:cs="Calibri"/>
          <w:sz w:val="24"/>
          <w:szCs w:val="24"/>
        </w:rPr>
        <w:t xml:space="preserve">A discussion about increased </w:t>
      </w:r>
      <w:r>
        <w:rPr>
          <w:rFonts w:ascii="Calibri" w:eastAsia="Calibri" w:hAnsi="Calibri" w:cs="Calibri"/>
          <w:i/>
          <w:sz w:val="24"/>
          <w:szCs w:val="24"/>
        </w:rPr>
        <w:t>gun violence</w:t>
      </w:r>
      <w:r>
        <w:rPr>
          <w:rFonts w:ascii="Calibri" w:eastAsia="Calibri" w:hAnsi="Calibri" w:cs="Calibri"/>
          <w:sz w:val="24"/>
          <w:szCs w:val="24"/>
        </w:rPr>
        <w:t xml:space="preserve"> in a city woul</w:t>
      </w:r>
      <w:r>
        <w:rPr>
          <w:rFonts w:ascii="Calibri" w:eastAsia="Calibri" w:hAnsi="Calibri" w:cs="Calibri"/>
          <w:sz w:val="24"/>
          <w:szCs w:val="24"/>
        </w:rPr>
        <w:t>d be coded as Crime and Punishment. However, discussion about how to solve the problem of increased gun violence or how effective existing policies are would be coded as Policy Prescription and Evaluation.</w:t>
      </w:r>
    </w:p>
    <w:p w14:paraId="3313612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9836CE4" w14:textId="77777777" w:rsidR="00A66075" w:rsidRDefault="00A66075">
      <w:pPr>
        <w:pStyle w:val="normal0"/>
        <w:rPr>
          <w:rFonts w:ascii="Calibri" w:eastAsia="Calibri" w:hAnsi="Calibri" w:cs="Calibri"/>
          <w:sz w:val="24"/>
          <w:szCs w:val="24"/>
        </w:rPr>
      </w:pPr>
    </w:p>
    <w:p w14:paraId="11F51822"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 xml:space="preserve"> 7)</w:t>
      </w:r>
      <w:r>
        <w:rPr>
          <w:rFonts w:ascii="Calibri" w:eastAsia="Calibri" w:hAnsi="Calibri" w:cs="Calibri"/>
          <w:color w:val="800000"/>
          <w:sz w:val="14"/>
          <w:szCs w:val="14"/>
        </w:rPr>
        <w:t xml:space="preserve">             </w:t>
      </w:r>
      <w:r>
        <w:rPr>
          <w:rFonts w:ascii="Calibri" w:eastAsia="Calibri" w:hAnsi="Calibri" w:cs="Calibri"/>
          <w:b/>
          <w:color w:val="800000"/>
          <w:sz w:val="30"/>
          <w:szCs w:val="30"/>
        </w:rPr>
        <w:t>Security and Defense frame cues:</w:t>
      </w:r>
    </w:p>
    <w:p w14:paraId="02AB97C3"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BE9CB4A"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any threat to a person, group, or nation, or any defense that needs to be taken to avoid that threat.</w:t>
      </w:r>
    </w:p>
    <w:p w14:paraId="2328993F" w14:textId="77777777" w:rsidR="00A66075" w:rsidRDefault="00A66075">
      <w:pPr>
        <w:pStyle w:val="normal0"/>
        <w:rPr>
          <w:rFonts w:ascii="Calibri" w:eastAsia="Calibri" w:hAnsi="Calibri" w:cs="Calibri"/>
          <w:sz w:val="24"/>
          <w:szCs w:val="24"/>
        </w:rPr>
      </w:pPr>
    </w:p>
    <w:p w14:paraId="678BDBA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Notes: </w:t>
      </w:r>
    </w:p>
    <w:p w14:paraId="7B771F3F" w14:textId="77777777" w:rsidR="00A66075" w:rsidRDefault="00A23AE6">
      <w:pPr>
        <w:pStyle w:val="normal0"/>
        <w:numPr>
          <w:ilvl w:val="0"/>
          <w:numId w:val="44"/>
        </w:numPr>
        <w:ind w:hanging="360"/>
        <w:contextualSpacing/>
        <w:rPr>
          <w:rFonts w:ascii="Calibri" w:eastAsia="Calibri" w:hAnsi="Calibri" w:cs="Calibri"/>
          <w:sz w:val="24"/>
          <w:szCs w:val="24"/>
        </w:rPr>
      </w:pPr>
      <w:r>
        <w:rPr>
          <w:rFonts w:ascii="Calibri" w:eastAsia="Calibri" w:hAnsi="Calibri" w:cs="Calibri"/>
          <w:sz w:val="24"/>
          <w:szCs w:val="24"/>
        </w:rPr>
        <w:t>Security and Defense frames differ from Health and Safety frames in that Security and Defense fram</w:t>
      </w:r>
      <w:r>
        <w:rPr>
          <w:rFonts w:ascii="Calibri" w:eastAsia="Calibri" w:hAnsi="Calibri" w:cs="Calibri"/>
          <w:sz w:val="24"/>
          <w:szCs w:val="24"/>
        </w:rPr>
        <w:t xml:space="preserve">es address a preemptive action to stop a threat from occurring, whereas Health and Safety frames address steps taken to ensure safety </w:t>
      </w:r>
      <w:r>
        <w:rPr>
          <w:rFonts w:ascii="Calibri" w:eastAsia="Calibri" w:hAnsi="Calibri" w:cs="Calibri"/>
          <w:sz w:val="24"/>
          <w:szCs w:val="24"/>
          <w:u w:val="single"/>
        </w:rPr>
        <w:t>in the event</w:t>
      </w:r>
      <w:r>
        <w:rPr>
          <w:rFonts w:ascii="Calibri" w:eastAsia="Calibri" w:hAnsi="Calibri" w:cs="Calibri"/>
          <w:sz w:val="24"/>
          <w:szCs w:val="24"/>
        </w:rPr>
        <w:t xml:space="preserve"> that something happens.</w:t>
      </w:r>
    </w:p>
    <w:p w14:paraId="23F6C09B" w14:textId="77777777" w:rsidR="00A66075" w:rsidRDefault="00A23AE6">
      <w:pPr>
        <w:pStyle w:val="normal0"/>
        <w:numPr>
          <w:ilvl w:val="0"/>
          <w:numId w:val="44"/>
        </w:numPr>
        <w:ind w:hanging="360"/>
        <w:contextualSpacing/>
        <w:rPr>
          <w:rFonts w:ascii="Calibri" w:eastAsia="Calibri" w:hAnsi="Calibri" w:cs="Calibri"/>
          <w:sz w:val="24"/>
          <w:szCs w:val="24"/>
        </w:rPr>
      </w:pPr>
      <w:r>
        <w:rPr>
          <w:rFonts w:ascii="Calibri" w:eastAsia="Calibri" w:hAnsi="Calibri" w:cs="Calibri"/>
          <w:sz w:val="24"/>
          <w:szCs w:val="24"/>
        </w:rPr>
        <w:t>This dimension can include efforts to build a border fence or “secure the borders,” i</w:t>
      </w:r>
      <w:r>
        <w:rPr>
          <w:rFonts w:ascii="Calibri" w:eastAsia="Calibri" w:hAnsi="Calibri" w:cs="Calibri"/>
          <w:sz w:val="24"/>
          <w:szCs w:val="24"/>
        </w:rPr>
        <w:t xml:space="preserve">ssues of national security including resource security, efforts of individuals to secure homes, neighborhoods or schools, and efforts such as guards and metal detectors that would defend children from a possible threat.  </w:t>
      </w:r>
    </w:p>
    <w:p w14:paraId="4C47B294" w14:textId="77777777" w:rsidR="00A66075" w:rsidRDefault="00A23AE6">
      <w:pPr>
        <w:pStyle w:val="normal0"/>
        <w:numPr>
          <w:ilvl w:val="0"/>
          <w:numId w:val="44"/>
        </w:numPr>
        <w:ind w:hanging="360"/>
        <w:contextualSpacing/>
        <w:rPr>
          <w:rFonts w:ascii="Calibri" w:eastAsia="Calibri" w:hAnsi="Calibri" w:cs="Calibri"/>
          <w:sz w:val="24"/>
          <w:szCs w:val="24"/>
        </w:rPr>
      </w:pPr>
      <w:r>
        <w:rPr>
          <w:rFonts w:ascii="Calibri" w:eastAsia="Calibri" w:hAnsi="Calibri" w:cs="Calibri"/>
          <w:sz w:val="24"/>
          <w:szCs w:val="24"/>
        </w:rPr>
        <w:t>Discussion regarding terrorist act</w:t>
      </w:r>
      <w:r>
        <w:rPr>
          <w:rFonts w:ascii="Calibri" w:eastAsia="Calibri" w:hAnsi="Calibri" w:cs="Calibri"/>
          <w:sz w:val="24"/>
          <w:szCs w:val="24"/>
        </w:rPr>
        <w:t xml:space="preserve">ivity should be coded as Security and Defense. This includes arrests of terrorist, immigrants linked to terrorism activity, increased border security to prevent terrorism, etc. </w:t>
      </w:r>
    </w:p>
    <w:p w14:paraId="759AC169" w14:textId="77777777" w:rsidR="00A66075" w:rsidRDefault="00A23AE6">
      <w:pPr>
        <w:pStyle w:val="normal0"/>
        <w:numPr>
          <w:ilvl w:val="0"/>
          <w:numId w:val="44"/>
        </w:numPr>
        <w:ind w:hanging="360"/>
        <w:contextualSpacing/>
        <w:rPr>
          <w:rFonts w:ascii="Calibri" w:eastAsia="Calibri" w:hAnsi="Calibri" w:cs="Calibri"/>
          <w:sz w:val="24"/>
          <w:szCs w:val="24"/>
        </w:rPr>
      </w:pPr>
      <w:r>
        <w:rPr>
          <w:rFonts w:ascii="Calibri" w:eastAsia="Calibri" w:hAnsi="Calibri" w:cs="Calibri"/>
          <w:sz w:val="24"/>
          <w:szCs w:val="24"/>
        </w:rPr>
        <w:t xml:space="preserve">Arrests at border will receive both a Crime and Security code but the primary </w:t>
      </w:r>
      <w:r>
        <w:rPr>
          <w:rFonts w:ascii="Calibri" w:eastAsia="Calibri" w:hAnsi="Calibri" w:cs="Calibri"/>
          <w:sz w:val="24"/>
          <w:szCs w:val="24"/>
        </w:rPr>
        <w:t xml:space="preserve">frame would be Security since the action is taking place on the border. </w:t>
      </w:r>
    </w:p>
    <w:p w14:paraId="4CFADDB1" w14:textId="77777777" w:rsidR="00A66075" w:rsidRDefault="00A23AE6">
      <w:pPr>
        <w:pStyle w:val="normal0"/>
        <w:numPr>
          <w:ilvl w:val="1"/>
          <w:numId w:val="4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See blue section Picking a Primary Frame.</w:t>
      </w:r>
    </w:p>
    <w:p w14:paraId="4F17B594" w14:textId="77777777" w:rsidR="00A66075" w:rsidRDefault="00A66075">
      <w:pPr>
        <w:pStyle w:val="normal0"/>
        <w:rPr>
          <w:rFonts w:ascii="Calibri" w:eastAsia="Calibri" w:hAnsi="Calibri" w:cs="Calibri"/>
          <w:sz w:val="24"/>
          <w:szCs w:val="24"/>
        </w:rPr>
      </w:pPr>
    </w:p>
    <w:p w14:paraId="5B9DC648"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Examples: </w:t>
      </w:r>
    </w:p>
    <w:p w14:paraId="4ECC97FD" w14:textId="77777777" w:rsidR="00A66075" w:rsidRDefault="00A23AE6">
      <w:pPr>
        <w:pStyle w:val="normal0"/>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 xml:space="preserve">In the debate over </w:t>
      </w:r>
      <w:r>
        <w:rPr>
          <w:rFonts w:ascii="Calibri" w:eastAsia="Calibri" w:hAnsi="Calibri" w:cs="Calibri"/>
          <w:i/>
          <w:sz w:val="24"/>
          <w:szCs w:val="24"/>
        </w:rPr>
        <w:t>immigration</w:t>
      </w:r>
      <w:r>
        <w:rPr>
          <w:rFonts w:ascii="Calibri" w:eastAsia="Calibri" w:hAnsi="Calibri" w:cs="Calibri"/>
          <w:sz w:val="24"/>
          <w:szCs w:val="24"/>
        </w:rPr>
        <w:t xml:space="preserve"> reform: “Rep. Buck McKeon (R-Calif.), the chairman of the House Armed Services Committee, suggested that Arab terrorists could disguise themselves as Hispanics in order to cross into the United States. ‘And if you get an Arab that's trained, that's coming</w:t>
      </w:r>
      <w:r>
        <w:rPr>
          <w:rFonts w:ascii="Calibri" w:eastAsia="Calibri" w:hAnsi="Calibri" w:cs="Calibri"/>
          <w:sz w:val="24"/>
          <w:szCs w:val="24"/>
        </w:rPr>
        <w:t xml:space="preserve"> into this country to be a terrorist, they can mingle in and they can get in here. Then they could do damage.’</w:t>
      </w:r>
    </w:p>
    <w:p w14:paraId="19EFAAF7" w14:textId="77777777" w:rsidR="00A66075" w:rsidRDefault="00A23AE6">
      <w:pPr>
        <w:pStyle w:val="normal0"/>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 xml:space="preserve">same-sex marriage </w:t>
      </w:r>
      <w:r>
        <w:rPr>
          <w:rFonts w:ascii="Calibri" w:eastAsia="Calibri" w:hAnsi="Calibri" w:cs="Calibri"/>
          <w:sz w:val="24"/>
          <w:szCs w:val="24"/>
        </w:rPr>
        <w:t>discussing the possibility that legalizing same-sex marriage would give radical terrorist another reason to attack t</w:t>
      </w:r>
      <w:r>
        <w:rPr>
          <w:rFonts w:ascii="Calibri" w:eastAsia="Calibri" w:hAnsi="Calibri" w:cs="Calibri"/>
          <w:sz w:val="24"/>
          <w:szCs w:val="24"/>
        </w:rPr>
        <w:t>he US.</w:t>
      </w:r>
    </w:p>
    <w:p w14:paraId="1A7E8858" w14:textId="77777777" w:rsidR="00A66075" w:rsidRDefault="00A23AE6">
      <w:pPr>
        <w:pStyle w:val="normal0"/>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gun</w:t>
      </w:r>
      <w:r>
        <w:rPr>
          <w:rFonts w:ascii="Calibri" w:eastAsia="Calibri" w:hAnsi="Calibri" w:cs="Calibri"/>
          <w:sz w:val="24"/>
          <w:szCs w:val="24"/>
        </w:rPr>
        <w:t xml:space="preserve"> ownership looking at statistics on attempted break-ins when there is a gun in the home.</w:t>
      </w:r>
    </w:p>
    <w:p w14:paraId="03415DCE" w14:textId="77777777" w:rsidR="00A66075" w:rsidRDefault="00A23AE6">
      <w:pPr>
        <w:pStyle w:val="normal0"/>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immigration</w:t>
      </w:r>
      <w:r>
        <w:rPr>
          <w:rFonts w:ascii="Calibri" w:eastAsia="Calibri" w:hAnsi="Calibri" w:cs="Calibri"/>
          <w:sz w:val="24"/>
          <w:szCs w:val="24"/>
        </w:rPr>
        <w:t>: Stories that look at citizen militia groups such as the Minutemen, who engage in activities to “secure the borders.” Or a story ab</w:t>
      </w:r>
      <w:r>
        <w:rPr>
          <w:rFonts w:ascii="Calibri" w:eastAsia="Calibri" w:hAnsi="Calibri" w:cs="Calibri"/>
          <w:sz w:val="24"/>
          <w:szCs w:val="24"/>
        </w:rPr>
        <w:t>out citizens acting in a law enforcement capacity to secure a neighborhood, such as a neighborhood watch group.</w:t>
      </w:r>
    </w:p>
    <w:p w14:paraId="7DB86666" w14:textId="77777777" w:rsidR="00A66075" w:rsidRDefault="00A23AE6">
      <w:pPr>
        <w:pStyle w:val="normal0"/>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 xml:space="preserve">The threat language of a threat to traditional marriage/values in a </w:t>
      </w:r>
      <w:r>
        <w:rPr>
          <w:rFonts w:ascii="Calibri" w:eastAsia="Calibri" w:hAnsi="Calibri" w:cs="Calibri"/>
          <w:i/>
          <w:sz w:val="24"/>
          <w:szCs w:val="24"/>
        </w:rPr>
        <w:t xml:space="preserve">same-sex marriage­ </w:t>
      </w:r>
      <w:r>
        <w:rPr>
          <w:rFonts w:ascii="Calibri" w:eastAsia="Calibri" w:hAnsi="Calibri" w:cs="Calibri"/>
          <w:sz w:val="24"/>
          <w:szCs w:val="24"/>
        </w:rPr>
        <w:t>article.</w:t>
      </w:r>
    </w:p>
    <w:p w14:paraId="263D4A99" w14:textId="77777777" w:rsidR="00A66075" w:rsidRDefault="00A23AE6">
      <w:pPr>
        <w:pStyle w:val="normal0"/>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Stories about safe routes to school, gun-free zo</w:t>
      </w:r>
      <w:r>
        <w:rPr>
          <w:rFonts w:ascii="Calibri" w:eastAsia="Calibri" w:hAnsi="Calibri" w:cs="Calibri"/>
          <w:sz w:val="24"/>
          <w:szCs w:val="24"/>
        </w:rPr>
        <w:t xml:space="preserve">nes around schools. </w:t>
      </w:r>
    </w:p>
    <w:p w14:paraId="18639D96" w14:textId="77777777" w:rsidR="00A66075" w:rsidRDefault="00A23AE6">
      <w:pPr>
        <w:pStyle w:val="normal0"/>
        <w:rPr>
          <w:rFonts w:ascii="Calibri" w:eastAsia="Calibri" w:hAnsi="Calibri" w:cs="Calibri"/>
          <w:b/>
          <w:color w:val="800000"/>
          <w:sz w:val="24"/>
          <w:szCs w:val="24"/>
        </w:rPr>
      </w:pPr>
      <w:r>
        <w:rPr>
          <w:rFonts w:ascii="Calibri" w:eastAsia="Calibri" w:hAnsi="Calibri" w:cs="Calibri"/>
          <w:sz w:val="24"/>
          <w:szCs w:val="24"/>
        </w:rPr>
        <w:t xml:space="preserve"> </w:t>
      </w:r>
      <w:r>
        <w:rPr>
          <w:rFonts w:ascii="Calibri" w:eastAsia="Calibri" w:hAnsi="Calibri" w:cs="Calibri"/>
          <w:b/>
          <w:color w:val="800000"/>
          <w:sz w:val="24"/>
          <w:szCs w:val="24"/>
        </w:rPr>
        <w:t xml:space="preserve"> </w:t>
      </w:r>
    </w:p>
    <w:p w14:paraId="40A13A57" w14:textId="77777777" w:rsidR="00A66075" w:rsidRDefault="00A66075">
      <w:pPr>
        <w:pStyle w:val="normal0"/>
        <w:rPr>
          <w:rFonts w:ascii="Calibri" w:eastAsia="Calibri" w:hAnsi="Calibri" w:cs="Calibri"/>
          <w:b/>
          <w:color w:val="800000"/>
          <w:sz w:val="24"/>
          <w:szCs w:val="24"/>
        </w:rPr>
      </w:pPr>
    </w:p>
    <w:p w14:paraId="0447F3F3"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8)</w:t>
      </w:r>
      <w:r>
        <w:rPr>
          <w:rFonts w:ascii="Calibri" w:eastAsia="Calibri" w:hAnsi="Calibri" w:cs="Calibri"/>
          <w:b/>
          <w:color w:val="800000"/>
          <w:sz w:val="14"/>
          <w:szCs w:val="14"/>
        </w:rPr>
        <w:t xml:space="preserve">             </w:t>
      </w:r>
      <w:r>
        <w:rPr>
          <w:rFonts w:ascii="Calibri" w:eastAsia="Calibri" w:hAnsi="Calibri" w:cs="Calibri"/>
          <w:b/>
          <w:color w:val="800000"/>
          <w:sz w:val="30"/>
          <w:szCs w:val="30"/>
        </w:rPr>
        <w:t>Health and Safety frame cues:</w:t>
      </w:r>
    </w:p>
    <w:p w14:paraId="57666AA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F172792"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potential health and safety outcomes of any policy issue.</w:t>
      </w:r>
    </w:p>
    <w:p w14:paraId="0655D2C6" w14:textId="77777777" w:rsidR="00A66075" w:rsidRDefault="00A66075">
      <w:pPr>
        <w:pStyle w:val="normal0"/>
        <w:rPr>
          <w:rFonts w:ascii="Calibri" w:eastAsia="Calibri" w:hAnsi="Calibri" w:cs="Calibri"/>
          <w:sz w:val="24"/>
          <w:szCs w:val="24"/>
        </w:rPr>
      </w:pPr>
    </w:p>
    <w:p w14:paraId="2583BB64"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This dimension can include, but is not limited to, health care access and effectiveness, illness, disease, sanitation, obesity, mental health effects, infrastructure and building safety. Policies taken to ensure safety should a tragedy occur would fit unde</w:t>
      </w:r>
      <w:r>
        <w:rPr>
          <w:rFonts w:ascii="Calibri" w:eastAsia="Calibri" w:hAnsi="Calibri" w:cs="Calibri"/>
          <w:sz w:val="24"/>
          <w:szCs w:val="24"/>
        </w:rPr>
        <w:t xml:space="preserve">r this, as well. Can include emergency preparedness kits, lock down training in schools, disaster awareness classes for teachers, etc. Carnage </w:t>
      </w:r>
    </w:p>
    <w:p w14:paraId="49B8AD6A" w14:textId="77777777" w:rsidR="00A66075" w:rsidRDefault="00A66075">
      <w:pPr>
        <w:pStyle w:val="normal0"/>
        <w:rPr>
          <w:rFonts w:ascii="Calibri" w:eastAsia="Calibri" w:hAnsi="Calibri" w:cs="Calibri"/>
          <w:sz w:val="24"/>
          <w:szCs w:val="24"/>
        </w:rPr>
      </w:pPr>
    </w:p>
    <w:p w14:paraId="4CE19D4A"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Notes:</w:t>
      </w:r>
    </w:p>
    <w:p w14:paraId="065BFB4D" w14:textId="77777777" w:rsidR="00A66075" w:rsidRDefault="00A23AE6">
      <w:pPr>
        <w:pStyle w:val="normal0"/>
        <w:numPr>
          <w:ilvl w:val="0"/>
          <w:numId w:val="50"/>
        </w:numPr>
        <w:ind w:hanging="360"/>
        <w:contextualSpacing/>
        <w:rPr>
          <w:rFonts w:ascii="Calibri" w:eastAsia="Calibri" w:hAnsi="Calibri" w:cs="Calibri"/>
          <w:sz w:val="24"/>
          <w:szCs w:val="24"/>
        </w:rPr>
      </w:pPr>
      <w:r>
        <w:rPr>
          <w:rFonts w:ascii="Calibri" w:eastAsia="Calibri" w:hAnsi="Calibri" w:cs="Calibri"/>
          <w:sz w:val="24"/>
          <w:szCs w:val="24"/>
        </w:rPr>
        <w:t>Issues that involve gun safety will fit in this category but issues involving steps taken to avoid gun v</w:t>
      </w:r>
      <w:r>
        <w:rPr>
          <w:rFonts w:ascii="Calibri" w:eastAsia="Calibri" w:hAnsi="Calibri" w:cs="Calibri"/>
          <w:sz w:val="24"/>
          <w:szCs w:val="24"/>
        </w:rPr>
        <w:t>iolence would be considered Security and Defense.</w:t>
      </w:r>
    </w:p>
    <w:p w14:paraId="11C45D2B" w14:textId="77777777" w:rsidR="00A66075" w:rsidRDefault="00A23AE6">
      <w:pPr>
        <w:pStyle w:val="normal0"/>
        <w:numPr>
          <w:ilvl w:val="0"/>
          <w:numId w:val="50"/>
        </w:numPr>
        <w:ind w:hanging="360"/>
        <w:contextualSpacing/>
        <w:rPr>
          <w:rFonts w:ascii="Calibri" w:eastAsia="Calibri" w:hAnsi="Calibri" w:cs="Calibri"/>
          <w:sz w:val="24"/>
          <w:szCs w:val="24"/>
        </w:rPr>
      </w:pPr>
      <w:r>
        <w:rPr>
          <w:rFonts w:ascii="Calibri" w:eastAsia="Calibri" w:hAnsi="Calibri" w:cs="Calibri"/>
          <w:sz w:val="24"/>
          <w:szCs w:val="24"/>
        </w:rPr>
        <w:t>When an article talks about health benefits as the main focus of an article it will receive a Health and Safety primary tag. The article will most likely have body codes of Health, Quality of Life and Polic</w:t>
      </w:r>
      <w:r>
        <w:rPr>
          <w:rFonts w:ascii="Calibri" w:eastAsia="Calibri" w:hAnsi="Calibri" w:cs="Calibri"/>
          <w:sz w:val="24"/>
          <w:szCs w:val="24"/>
        </w:rPr>
        <w:t>y Prescription. However, more often or not the main frame of the article will be Health and Safety because health benefits fall under the domain of health.</w:t>
      </w:r>
    </w:p>
    <w:p w14:paraId="3536E3D5" w14:textId="77777777" w:rsidR="00A66075" w:rsidRDefault="00A23AE6">
      <w:pPr>
        <w:pStyle w:val="normal0"/>
        <w:numPr>
          <w:ilvl w:val="0"/>
          <w:numId w:val="50"/>
        </w:numPr>
        <w:ind w:hanging="360"/>
        <w:contextualSpacing/>
        <w:rPr>
          <w:rFonts w:ascii="Calibri" w:eastAsia="Calibri" w:hAnsi="Calibri" w:cs="Calibri"/>
          <w:sz w:val="24"/>
          <w:szCs w:val="24"/>
        </w:rPr>
      </w:pPr>
      <w:r>
        <w:rPr>
          <w:rFonts w:ascii="Calibri" w:eastAsia="Calibri" w:hAnsi="Calibri" w:cs="Calibri"/>
          <w:sz w:val="24"/>
          <w:szCs w:val="24"/>
        </w:rPr>
        <w:t>Often used in conjunction with Quality of Life.</w:t>
      </w:r>
    </w:p>
    <w:p w14:paraId="15CF3879" w14:textId="77777777" w:rsidR="00A66075" w:rsidRDefault="00A23AE6">
      <w:pPr>
        <w:pStyle w:val="normal0"/>
        <w:numPr>
          <w:ilvl w:val="0"/>
          <w:numId w:val="50"/>
        </w:numPr>
        <w:ind w:hanging="360"/>
        <w:contextualSpacing/>
        <w:rPr>
          <w:rFonts w:ascii="Calibri" w:eastAsia="Calibri" w:hAnsi="Calibri" w:cs="Calibri"/>
          <w:sz w:val="24"/>
          <w:szCs w:val="24"/>
        </w:rPr>
      </w:pPr>
      <w:r>
        <w:rPr>
          <w:rFonts w:ascii="Calibri" w:eastAsia="Calibri" w:hAnsi="Calibri" w:cs="Calibri"/>
          <w:sz w:val="24"/>
          <w:szCs w:val="24"/>
        </w:rPr>
        <w:t xml:space="preserve">Mental Health </w:t>
      </w:r>
    </w:p>
    <w:p w14:paraId="49B6487B" w14:textId="77777777" w:rsidR="00A66075" w:rsidRDefault="00A66075">
      <w:pPr>
        <w:pStyle w:val="normal0"/>
        <w:rPr>
          <w:rFonts w:ascii="Calibri" w:eastAsia="Calibri" w:hAnsi="Calibri" w:cs="Calibri"/>
        </w:rPr>
      </w:pPr>
    </w:p>
    <w:p w14:paraId="71077E4F"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47857E8E" w14:textId="77777777" w:rsidR="00A66075" w:rsidRDefault="00A23AE6">
      <w:pPr>
        <w:pStyle w:val="normal0"/>
        <w:numPr>
          <w:ilvl w:val="0"/>
          <w:numId w:val="40"/>
        </w:numPr>
        <w:ind w:hanging="360"/>
        <w:contextualSpacing/>
        <w:rPr>
          <w:rFonts w:ascii="Calibri" w:eastAsia="Calibri" w:hAnsi="Calibri" w:cs="Calibri"/>
          <w:sz w:val="24"/>
          <w:szCs w:val="24"/>
        </w:rPr>
      </w:pPr>
      <w:r>
        <w:rPr>
          <w:rFonts w:ascii="Calibri" w:eastAsia="Calibri" w:hAnsi="Calibri" w:cs="Calibri"/>
          <w:sz w:val="24"/>
          <w:szCs w:val="24"/>
        </w:rPr>
        <w:t xml:space="preserve">Stories on the prevalence of hit-and-runs by undocumented </w:t>
      </w:r>
      <w:r>
        <w:rPr>
          <w:rFonts w:ascii="Calibri" w:eastAsia="Calibri" w:hAnsi="Calibri" w:cs="Calibri"/>
          <w:i/>
          <w:sz w:val="24"/>
          <w:szCs w:val="24"/>
        </w:rPr>
        <w:t>immigrants</w:t>
      </w:r>
      <w:r>
        <w:rPr>
          <w:rFonts w:ascii="Calibri" w:eastAsia="Calibri" w:hAnsi="Calibri" w:cs="Calibri"/>
          <w:sz w:val="24"/>
          <w:szCs w:val="24"/>
        </w:rPr>
        <w:t xml:space="preserve"> who are unable to obtain driver’s licenses.</w:t>
      </w:r>
    </w:p>
    <w:p w14:paraId="6754F01D" w14:textId="77777777" w:rsidR="00A66075" w:rsidRDefault="00A23AE6">
      <w:pPr>
        <w:pStyle w:val="normal0"/>
        <w:numPr>
          <w:ilvl w:val="0"/>
          <w:numId w:val="40"/>
        </w:numPr>
        <w:ind w:hanging="360"/>
        <w:contextualSpacing/>
        <w:rPr>
          <w:rFonts w:ascii="Calibri" w:eastAsia="Calibri" w:hAnsi="Calibri" w:cs="Calibri"/>
          <w:sz w:val="24"/>
          <w:szCs w:val="24"/>
        </w:rPr>
      </w:pPr>
      <w:r>
        <w:rPr>
          <w:rFonts w:ascii="Calibri" w:eastAsia="Calibri" w:hAnsi="Calibri" w:cs="Calibri"/>
          <w:sz w:val="24"/>
          <w:szCs w:val="24"/>
        </w:rPr>
        <w:t>Refugees seeking protection, coming to America, stranded at sea, finding their way. Cues us to think about the health and welfare of the indivi</w:t>
      </w:r>
      <w:r>
        <w:rPr>
          <w:rFonts w:ascii="Calibri" w:eastAsia="Calibri" w:hAnsi="Calibri" w:cs="Calibri"/>
          <w:sz w:val="24"/>
          <w:szCs w:val="24"/>
        </w:rPr>
        <w:t>duals.</w:t>
      </w:r>
    </w:p>
    <w:p w14:paraId="408C8345" w14:textId="77777777" w:rsidR="00A66075" w:rsidRDefault="00A23AE6">
      <w:pPr>
        <w:pStyle w:val="normal0"/>
        <w:numPr>
          <w:ilvl w:val="0"/>
          <w:numId w:val="40"/>
        </w:numPr>
        <w:ind w:hanging="360"/>
        <w:contextualSpacing/>
        <w:rPr>
          <w:rFonts w:ascii="Calibri" w:eastAsia="Calibri" w:hAnsi="Calibri" w:cs="Calibri"/>
          <w:sz w:val="24"/>
          <w:szCs w:val="24"/>
        </w:rPr>
      </w:pPr>
      <w:r>
        <w:rPr>
          <w:rFonts w:ascii="Calibri" w:eastAsia="Calibri" w:hAnsi="Calibri" w:cs="Calibri"/>
          <w:sz w:val="24"/>
          <w:szCs w:val="24"/>
        </w:rPr>
        <w:t xml:space="preserve">A commentator says allowing </w:t>
      </w:r>
      <w:r>
        <w:rPr>
          <w:rFonts w:ascii="Calibri" w:eastAsia="Calibri" w:hAnsi="Calibri" w:cs="Calibri"/>
          <w:i/>
          <w:sz w:val="24"/>
          <w:szCs w:val="24"/>
        </w:rPr>
        <w:t>same-sex marriage</w:t>
      </w:r>
      <w:r>
        <w:rPr>
          <w:rFonts w:ascii="Calibri" w:eastAsia="Calibri" w:hAnsi="Calibri" w:cs="Calibri"/>
          <w:sz w:val="24"/>
          <w:szCs w:val="24"/>
        </w:rPr>
        <w:t xml:space="preserve"> is an endorsement of unsafe sexual practices and will contribute to the spread of disease.</w:t>
      </w:r>
    </w:p>
    <w:p w14:paraId="6994B5C5" w14:textId="77777777" w:rsidR="00A66075" w:rsidRDefault="00A23AE6">
      <w:pPr>
        <w:pStyle w:val="normal0"/>
        <w:numPr>
          <w:ilvl w:val="0"/>
          <w:numId w:val="40"/>
        </w:numPr>
        <w:ind w:hanging="360"/>
        <w:contextualSpacing/>
        <w:rPr>
          <w:rFonts w:ascii="Calibri" w:eastAsia="Calibri" w:hAnsi="Calibri" w:cs="Calibri"/>
          <w:sz w:val="24"/>
          <w:szCs w:val="24"/>
        </w:rPr>
      </w:pPr>
      <w:r>
        <w:rPr>
          <w:rFonts w:ascii="Calibri" w:eastAsia="Calibri" w:hAnsi="Calibri" w:cs="Calibri"/>
          <w:sz w:val="24"/>
          <w:szCs w:val="24"/>
        </w:rPr>
        <w:t xml:space="preserve">Lou Dobbs claims that </w:t>
      </w:r>
      <w:r>
        <w:rPr>
          <w:rFonts w:ascii="Calibri" w:eastAsia="Calibri" w:hAnsi="Calibri" w:cs="Calibri"/>
          <w:i/>
          <w:sz w:val="24"/>
          <w:szCs w:val="24"/>
        </w:rPr>
        <w:t>immigrants</w:t>
      </w:r>
      <w:r>
        <w:rPr>
          <w:rFonts w:ascii="Calibri" w:eastAsia="Calibri" w:hAnsi="Calibri" w:cs="Calibri"/>
          <w:sz w:val="24"/>
          <w:szCs w:val="24"/>
        </w:rPr>
        <w:t xml:space="preserve"> from Mexico bring leprosy and tuberculosis to this country.</w:t>
      </w:r>
    </w:p>
    <w:p w14:paraId="090E4041" w14:textId="77777777" w:rsidR="00A66075" w:rsidRDefault="00A23AE6">
      <w:pPr>
        <w:pStyle w:val="normal0"/>
        <w:numPr>
          <w:ilvl w:val="0"/>
          <w:numId w:val="40"/>
        </w:numPr>
        <w:ind w:hanging="360"/>
        <w:contextualSpacing/>
        <w:rPr>
          <w:rFonts w:ascii="Calibri" w:eastAsia="Calibri" w:hAnsi="Calibri" w:cs="Calibri"/>
          <w:sz w:val="24"/>
          <w:szCs w:val="24"/>
        </w:rPr>
      </w:pPr>
      <w:r>
        <w:rPr>
          <w:rFonts w:ascii="Calibri" w:eastAsia="Calibri" w:hAnsi="Calibri" w:cs="Calibri"/>
          <w:sz w:val="24"/>
          <w:szCs w:val="24"/>
        </w:rPr>
        <w:t>Stories that discus</w:t>
      </w:r>
      <w:r>
        <w:rPr>
          <w:rFonts w:ascii="Calibri" w:eastAsia="Calibri" w:hAnsi="Calibri" w:cs="Calibri"/>
          <w:sz w:val="24"/>
          <w:szCs w:val="24"/>
        </w:rPr>
        <w:t xml:space="preserve">sing </w:t>
      </w:r>
      <w:r>
        <w:rPr>
          <w:rFonts w:ascii="Calibri" w:eastAsia="Calibri" w:hAnsi="Calibri" w:cs="Calibri"/>
          <w:i/>
          <w:sz w:val="24"/>
          <w:szCs w:val="24"/>
        </w:rPr>
        <w:t>gun safety</w:t>
      </w:r>
      <w:r>
        <w:rPr>
          <w:rFonts w:ascii="Calibri" w:eastAsia="Calibri" w:hAnsi="Calibri" w:cs="Calibri"/>
          <w:sz w:val="24"/>
          <w:szCs w:val="24"/>
        </w:rPr>
        <w:t xml:space="preserve"> features such as gun locks, child-proofing, safety and training classes, prevention of accidental shootings.</w:t>
      </w:r>
    </w:p>
    <w:p w14:paraId="02C3B07E" w14:textId="77777777" w:rsidR="00A66075" w:rsidRDefault="00A23AE6">
      <w:pPr>
        <w:pStyle w:val="normal0"/>
        <w:numPr>
          <w:ilvl w:val="0"/>
          <w:numId w:val="40"/>
        </w:numPr>
        <w:ind w:hanging="360"/>
        <w:contextualSpacing/>
        <w:rPr>
          <w:rFonts w:ascii="Calibri" w:eastAsia="Calibri" w:hAnsi="Calibri" w:cs="Calibri"/>
          <w:sz w:val="24"/>
          <w:szCs w:val="24"/>
        </w:rPr>
      </w:pPr>
      <w:r>
        <w:rPr>
          <w:rFonts w:ascii="Calibri" w:eastAsia="Calibri" w:hAnsi="Calibri" w:cs="Calibri"/>
          <w:sz w:val="24"/>
          <w:szCs w:val="24"/>
        </w:rPr>
        <w:t xml:space="preserve">A story about limiting minors' access to </w:t>
      </w:r>
      <w:r>
        <w:rPr>
          <w:rFonts w:ascii="Calibri" w:eastAsia="Calibri" w:hAnsi="Calibri" w:cs="Calibri"/>
          <w:i/>
          <w:sz w:val="24"/>
          <w:szCs w:val="24"/>
        </w:rPr>
        <w:t>abortion</w:t>
      </w:r>
      <w:r>
        <w:rPr>
          <w:rFonts w:ascii="Calibri" w:eastAsia="Calibri" w:hAnsi="Calibri" w:cs="Calibri"/>
          <w:sz w:val="24"/>
          <w:szCs w:val="24"/>
        </w:rPr>
        <w:t xml:space="preserve"> services, birth control, morning after pills etc. or parental consent restriction</w:t>
      </w:r>
      <w:r>
        <w:rPr>
          <w:rFonts w:ascii="Calibri" w:eastAsia="Calibri" w:hAnsi="Calibri" w:cs="Calibri"/>
          <w:sz w:val="24"/>
          <w:szCs w:val="24"/>
        </w:rPr>
        <w:t>s.</w:t>
      </w:r>
    </w:p>
    <w:p w14:paraId="28569210" w14:textId="77777777" w:rsidR="00A66075" w:rsidRDefault="00A23AE6">
      <w:pPr>
        <w:pStyle w:val="normal0"/>
        <w:numPr>
          <w:ilvl w:val="0"/>
          <w:numId w:val="40"/>
        </w:numPr>
        <w:ind w:hanging="360"/>
        <w:contextualSpacing/>
        <w:rPr>
          <w:rFonts w:ascii="Calibri" w:eastAsia="Calibri" w:hAnsi="Calibri" w:cs="Calibri"/>
          <w:sz w:val="24"/>
          <w:szCs w:val="24"/>
        </w:rPr>
      </w:pPr>
      <w:r>
        <w:rPr>
          <w:rFonts w:ascii="Calibri" w:eastAsia="Calibri" w:hAnsi="Calibri" w:cs="Calibri"/>
          <w:sz w:val="24"/>
          <w:szCs w:val="24"/>
        </w:rPr>
        <w:t xml:space="preserve">Stories on the </w:t>
      </w:r>
      <w:r>
        <w:rPr>
          <w:rFonts w:ascii="Calibri" w:eastAsia="Calibri" w:hAnsi="Calibri" w:cs="Calibri"/>
          <w:i/>
          <w:sz w:val="24"/>
          <w:szCs w:val="24"/>
        </w:rPr>
        <w:t>environment</w:t>
      </w:r>
      <w:r>
        <w:rPr>
          <w:rFonts w:ascii="Calibri" w:eastAsia="Calibri" w:hAnsi="Calibri" w:cs="Calibri"/>
          <w:sz w:val="24"/>
          <w:szCs w:val="24"/>
        </w:rPr>
        <w:t xml:space="preserve"> discussing the health effects from breathing polluted air.</w:t>
      </w:r>
    </w:p>
    <w:p w14:paraId="1C2E43D0" w14:textId="77777777" w:rsidR="00A66075" w:rsidRDefault="00A66075">
      <w:pPr>
        <w:pStyle w:val="normal0"/>
        <w:rPr>
          <w:rFonts w:ascii="Calibri" w:eastAsia="Calibri" w:hAnsi="Calibri" w:cs="Calibri"/>
          <w:b/>
          <w:color w:val="800000"/>
          <w:sz w:val="24"/>
          <w:szCs w:val="24"/>
        </w:rPr>
      </w:pPr>
    </w:p>
    <w:p w14:paraId="35EC3E6E" w14:textId="77777777" w:rsidR="00A66075" w:rsidRDefault="00A66075">
      <w:pPr>
        <w:pStyle w:val="normal0"/>
        <w:rPr>
          <w:rFonts w:ascii="Calibri" w:eastAsia="Calibri" w:hAnsi="Calibri" w:cs="Calibri"/>
          <w:b/>
          <w:color w:val="800000"/>
          <w:sz w:val="24"/>
          <w:szCs w:val="24"/>
        </w:rPr>
      </w:pPr>
    </w:p>
    <w:p w14:paraId="4323E0D2"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9)</w:t>
      </w:r>
      <w:r>
        <w:rPr>
          <w:rFonts w:ascii="Calibri" w:eastAsia="Calibri" w:hAnsi="Calibri" w:cs="Calibri"/>
          <w:b/>
          <w:color w:val="800000"/>
          <w:sz w:val="14"/>
          <w:szCs w:val="14"/>
        </w:rPr>
        <w:t xml:space="preserve">             </w:t>
      </w:r>
      <w:r>
        <w:rPr>
          <w:rFonts w:ascii="Calibri" w:eastAsia="Calibri" w:hAnsi="Calibri" w:cs="Calibri"/>
          <w:b/>
          <w:color w:val="800000"/>
          <w:sz w:val="30"/>
          <w:szCs w:val="30"/>
        </w:rPr>
        <w:t>Quality of Life frame cues:</w:t>
      </w:r>
    </w:p>
    <w:p w14:paraId="5274B07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61A33081"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benefits and costs of any policy on quality of life.</w:t>
      </w:r>
    </w:p>
    <w:p w14:paraId="4C88AC30"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324299C9"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Notes:</w:t>
      </w:r>
    </w:p>
    <w:p w14:paraId="40128086" w14:textId="77777777" w:rsidR="00A66075" w:rsidRDefault="00A23AE6">
      <w:pPr>
        <w:pStyle w:val="normal0"/>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The effects of a policy on people’s wealth (would also be coded as Economic), mobility, access to resources, happiness, social structures, ease of day-to-day routines, quality of community life, etc.</w:t>
      </w:r>
    </w:p>
    <w:p w14:paraId="20D9599E" w14:textId="77777777" w:rsidR="00A66075" w:rsidRDefault="00A23AE6">
      <w:pPr>
        <w:pStyle w:val="normal0"/>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 xml:space="preserve">This dimension includes any mention of people receiving </w:t>
      </w:r>
      <w:r>
        <w:rPr>
          <w:rFonts w:ascii="Calibri" w:eastAsia="Calibri" w:hAnsi="Calibri" w:cs="Calibri"/>
          <w:sz w:val="24"/>
          <w:szCs w:val="24"/>
        </w:rPr>
        <w:t>generic “benefits,” anything to do with adoptions, details of weddings in stories about same-sex marriage, etc.</w:t>
      </w:r>
    </w:p>
    <w:p w14:paraId="4D4FBA12" w14:textId="77777777" w:rsidR="00A66075" w:rsidRDefault="00A23AE6">
      <w:pPr>
        <w:pStyle w:val="normal0"/>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Often used in conjunction with Health and Safety.</w:t>
      </w:r>
    </w:p>
    <w:p w14:paraId="06A21CCF" w14:textId="77777777" w:rsidR="00A66075" w:rsidRDefault="00A66075">
      <w:pPr>
        <w:pStyle w:val="normal0"/>
        <w:rPr>
          <w:rFonts w:ascii="Calibri" w:eastAsia="Calibri" w:hAnsi="Calibri" w:cs="Calibri"/>
          <w:sz w:val="24"/>
          <w:szCs w:val="24"/>
        </w:rPr>
      </w:pPr>
    </w:p>
    <w:p w14:paraId="1437E3A1"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3F245455" w14:textId="77777777" w:rsidR="00A66075" w:rsidRDefault="00A23AE6">
      <w:pPr>
        <w:pStyle w:val="normal0"/>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 xml:space="preserve">Stories on the day-to-day stress that undocumented </w:t>
      </w:r>
      <w:r>
        <w:rPr>
          <w:rFonts w:ascii="Calibri" w:eastAsia="Calibri" w:hAnsi="Calibri" w:cs="Calibri"/>
          <w:i/>
          <w:sz w:val="24"/>
          <w:szCs w:val="24"/>
        </w:rPr>
        <w:t>immigrants</w:t>
      </w:r>
      <w:r>
        <w:rPr>
          <w:rFonts w:ascii="Calibri" w:eastAsia="Calibri" w:hAnsi="Calibri" w:cs="Calibri"/>
          <w:sz w:val="24"/>
          <w:szCs w:val="24"/>
        </w:rPr>
        <w:t xml:space="preserve"> face, such as fear of being deported, losing their jobs, being stopped by an officer, or the inability to participate in normal social activities or acquire resources.</w:t>
      </w:r>
    </w:p>
    <w:p w14:paraId="6FC4073C" w14:textId="77777777" w:rsidR="00A66075" w:rsidRDefault="00A23AE6">
      <w:pPr>
        <w:pStyle w:val="normal0"/>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smoking</w:t>
      </w:r>
      <w:r>
        <w:rPr>
          <w:rFonts w:ascii="Calibri" w:eastAsia="Calibri" w:hAnsi="Calibri" w:cs="Calibri"/>
          <w:sz w:val="24"/>
          <w:szCs w:val="24"/>
        </w:rPr>
        <w:t xml:space="preserve"> talking about the effects on smokers of being shunned, or forced to </w:t>
      </w:r>
      <w:r>
        <w:rPr>
          <w:rFonts w:ascii="Calibri" w:eastAsia="Calibri" w:hAnsi="Calibri" w:cs="Calibri"/>
          <w:sz w:val="24"/>
          <w:szCs w:val="24"/>
        </w:rPr>
        <w:t xml:space="preserve">smoke in designated areas/outside. What it feels like to be smoker in an anti-smoking culture.  </w:t>
      </w:r>
    </w:p>
    <w:p w14:paraId="4E567824" w14:textId="77777777" w:rsidR="00A66075" w:rsidRDefault="00A23AE6">
      <w:pPr>
        <w:pStyle w:val="normal0"/>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gun</w:t>
      </w:r>
      <w:r>
        <w:rPr>
          <w:rFonts w:ascii="Calibri" w:eastAsia="Calibri" w:hAnsi="Calibri" w:cs="Calibri"/>
          <w:sz w:val="24"/>
          <w:szCs w:val="24"/>
        </w:rPr>
        <w:t xml:space="preserve"> </w:t>
      </w:r>
      <w:r>
        <w:rPr>
          <w:rFonts w:ascii="Calibri" w:eastAsia="Calibri" w:hAnsi="Calibri" w:cs="Calibri"/>
          <w:i/>
          <w:sz w:val="24"/>
          <w:szCs w:val="24"/>
        </w:rPr>
        <w:t>control</w:t>
      </w:r>
      <w:r>
        <w:rPr>
          <w:rFonts w:ascii="Calibri" w:eastAsia="Calibri" w:hAnsi="Calibri" w:cs="Calibri"/>
          <w:sz w:val="24"/>
          <w:szCs w:val="24"/>
        </w:rPr>
        <w:t xml:space="preserve"> discussing stress or other quality of life issues among people who live in areas with high rates of gun violence.</w:t>
      </w:r>
    </w:p>
    <w:p w14:paraId="664BD3EB" w14:textId="77777777" w:rsidR="00A66075" w:rsidRDefault="00A23AE6">
      <w:pPr>
        <w:pStyle w:val="normal0"/>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Stories describing the</w:t>
      </w:r>
      <w:r>
        <w:rPr>
          <w:rFonts w:ascii="Calibri" w:eastAsia="Calibri" w:hAnsi="Calibri" w:cs="Calibri"/>
          <w:sz w:val="24"/>
          <w:szCs w:val="24"/>
        </w:rPr>
        <w:t xml:space="preserve"> benefits/detriments of being a child of a </w:t>
      </w:r>
      <w:r>
        <w:rPr>
          <w:rFonts w:ascii="Calibri" w:eastAsia="Calibri" w:hAnsi="Calibri" w:cs="Calibri"/>
          <w:i/>
          <w:sz w:val="24"/>
          <w:szCs w:val="24"/>
        </w:rPr>
        <w:t>same-sex marriage</w:t>
      </w:r>
      <w:r>
        <w:rPr>
          <w:rFonts w:ascii="Calibri" w:eastAsia="Calibri" w:hAnsi="Calibri" w:cs="Calibri"/>
          <w:sz w:val="24"/>
          <w:szCs w:val="24"/>
        </w:rPr>
        <w:t>.</w:t>
      </w:r>
    </w:p>
    <w:p w14:paraId="060DCC38" w14:textId="77777777" w:rsidR="00A66075" w:rsidRDefault="00A23AE6">
      <w:pPr>
        <w:pStyle w:val="normal0"/>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In discussions of slavery-like conditions, we tend to see harsh working conditions, terrible wages, “virtual slavery” as frames highlighting the poor quality of worker life.</w:t>
      </w:r>
    </w:p>
    <w:p w14:paraId="5A603EC2" w14:textId="77777777" w:rsidR="00A66075" w:rsidRDefault="00A23AE6">
      <w:pPr>
        <w:pStyle w:val="normal0"/>
        <w:numPr>
          <w:ilvl w:val="1"/>
          <w:numId w:val="6"/>
        </w:numPr>
        <w:ind w:hanging="360"/>
        <w:contextualSpacing/>
        <w:rPr>
          <w:rFonts w:ascii="Calibri" w:eastAsia="Calibri" w:hAnsi="Calibri" w:cs="Calibri"/>
          <w:sz w:val="24"/>
          <w:szCs w:val="24"/>
        </w:rPr>
      </w:pPr>
      <w:r>
        <w:rPr>
          <w:rFonts w:ascii="Calibri" w:eastAsia="Calibri" w:hAnsi="Calibri" w:cs="Calibri"/>
          <w:sz w:val="24"/>
          <w:szCs w:val="24"/>
        </w:rPr>
        <w:t>Actual slavery: bein</w:t>
      </w:r>
      <w:r>
        <w:rPr>
          <w:rFonts w:ascii="Calibri" w:eastAsia="Calibri" w:hAnsi="Calibri" w:cs="Calibri"/>
          <w:sz w:val="24"/>
          <w:szCs w:val="24"/>
        </w:rPr>
        <w:t>g held against one’s will, violence, and loss of independence/rights should cue Health &amp; Safety, Fairness &amp; Equality, and perhaps Morality depending on the language of the article. We were decidedly against categorizing all references to slavery (literal a</w:t>
      </w:r>
      <w:r>
        <w:rPr>
          <w:rFonts w:ascii="Calibri" w:eastAsia="Calibri" w:hAnsi="Calibri" w:cs="Calibri"/>
          <w:sz w:val="24"/>
          <w:szCs w:val="24"/>
        </w:rPr>
        <w:t>nd figurative) as triggering one frame.</w:t>
      </w:r>
    </w:p>
    <w:p w14:paraId="39547E14" w14:textId="77777777" w:rsidR="00A66075" w:rsidRDefault="00A66075">
      <w:pPr>
        <w:pStyle w:val="normal0"/>
        <w:rPr>
          <w:rFonts w:ascii="Calibri" w:eastAsia="Calibri" w:hAnsi="Calibri" w:cs="Calibri"/>
          <w:b/>
          <w:color w:val="800000"/>
          <w:sz w:val="24"/>
          <w:szCs w:val="24"/>
        </w:rPr>
      </w:pPr>
    </w:p>
    <w:p w14:paraId="7975AACA"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10)</w:t>
      </w:r>
      <w:r>
        <w:rPr>
          <w:rFonts w:ascii="Calibri" w:eastAsia="Calibri" w:hAnsi="Calibri" w:cs="Calibri"/>
          <w:color w:val="800000"/>
          <w:sz w:val="14"/>
          <w:szCs w:val="14"/>
        </w:rPr>
        <w:t xml:space="preserve">          </w:t>
      </w:r>
      <w:r>
        <w:rPr>
          <w:rFonts w:ascii="Calibri" w:eastAsia="Calibri" w:hAnsi="Calibri" w:cs="Calibri"/>
          <w:b/>
          <w:color w:val="800000"/>
          <w:sz w:val="30"/>
          <w:szCs w:val="30"/>
        </w:rPr>
        <w:t>Cultural Identity &amp; Pop Culture frame cues:</w:t>
      </w:r>
    </w:p>
    <w:p w14:paraId="32260C4F"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78B2EF2A"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social norms, trends, values and customs constituting any culture(s) (American or otherwise), as they relate to a specific policy issue.</w:t>
      </w:r>
    </w:p>
    <w:p w14:paraId="038E0E81" w14:textId="77777777" w:rsidR="00A66075" w:rsidRDefault="00A66075">
      <w:pPr>
        <w:pStyle w:val="normal0"/>
        <w:rPr>
          <w:rFonts w:ascii="Calibri" w:eastAsia="Calibri" w:hAnsi="Calibri" w:cs="Calibri"/>
          <w:sz w:val="24"/>
          <w:szCs w:val="24"/>
        </w:rPr>
      </w:pPr>
    </w:p>
    <w:p w14:paraId="7BCF223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Notes:</w:t>
      </w:r>
    </w:p>
    <w:p w14:paraId="54613A8D" w14:textId="77777777" w:rsidR="00A66075" w:rsidRDefault="00A23AE6">
      <w:pPr>
        <w:pStyle w:val="normal0"/>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 xml:space="preserve">English language acquisition (ESL programs, adult-education, tutoring) are cultural identity (think assimilation). </w:t>
      </w:r>
    </w:p>
    <w:p w14:paraId="31101CA6" w14:textId="77777777" w:rsidR="00A66075" w:rsidRDefault="00A23AE6">
      <w:pPr>
        <w:pStyle w:val="normal0"/>
        <w:numPr>
          <w:ilvl w:val="0"/>
          <w:numId w:val="25"/>
        </w:numPr>
        <w:ind w:hanging="360"/>
        <w:contextualSpacing/>
        <w:rPr>
          <w:rFonts w:ascii="Calibri" w:eastAsia="Calibri" w:hAnsi="Calibri" w:cs="Calibri"/>
          <w:sz w:val="24"/>
          <w:szCs w:val="24"/>
        </w:rPr>
      </w:pPr>
      <w:r>
        <w:rPr>
          <w:rFonts w:ascii="Calibri" w:eastAsia="Calibri" w:hAnsi="Calibri" w:cs="Calibri"/>
          <w:sz w:val="24"/>
          <w:szCs w:val="24"/>
        </w:rPr>
        <w:t xml:space="preserve">Exception: </w:t>
      </w:r>
      <w:r>
        <w:rPr>
          <w:rFonts w:ascii="Calibri" w:eastAsia="Calibri" w:hAnsi="Calibri" w:cs="Calibri"/>
        </w:rPr>
        <w:t xml:space="preserve"> </w:t>
      </w:r>
      <w:r>
        <w:rPr>
          <w:rFonts w:ascii="Calibri" w:eastAsia="Calibri" w:hAnsi="Calibri" w:cs="Calibri"/>
          <w:sz w:val="24"/>
          <w:szCs w:val="24"/>
          <w:highlight w:val="white"/>
        </w:rPr>
        <w:t xml:space="preserve">Just learning English defaults to </w:t>
      </w:r>
      <w:r>
        <w:rPr>
          <w:rFonts w:ascii="Calibri" w:eastAsia="Calibri" w:hAnsi="Calibri" w:cs="Calibri"/>
          <w:i/>
          <w:sz w:val="24"/>
          <w:szCs w:val="24"/>
          <w:highlight w:val="white"/>
        </w:rPr>
        <w:t>cultural identity,</w:t>
      </w:r>
      <w:r>
        <w:rPr>
          <w:rFonts w:ascii="Calibri" w:eastAsia="Calibri" w:hAnsi="Calibri" w:cs="Calibri"/>
          <w:sz w:val="24"/>
          <w:szCs w:val="24"/>
          <w:highlight w:val="white"/>
        </w:rPr>
        <w:t xml:space="preserve"> however if there is discussion of how learning English will give the</w:t>
      </w:r>
      <w:r>
        <w:rPr>
          <w:rFonts w:ascii="Calibri" w:eastAsia="Calibri" w:hAnsi="Calibri" w:cs="Calibri"/>
          <w:sz w:val="24"/>
          <w:szCs w:val="24"/>
          <w:highlight w:val="white"/>
        </w:rPr>
        <w:t xml:space="preserve">m a leg up or somehow improve their life in America it would be </w:t>
      </w:r>
      <w:r>
        <w:rPr>
          <w:rFonts w:ascii="Calibri" w:eastAsia="Calibri" w:hAnsi="Calibri" w:cs="Calibri"/>
          <w:i/>
          <w:sz w:val="24"/>
          <w:szCs w:val="24"/>
          <w:highlight w:val="white"/>
        </w:rPr>
        <w:t>quality of life</w:t>
      </w:r>
      <w:r>
        <w:rPr>
          <w:rFonts w:ascii="Calibri" w:eastAsia="Calibri" w:hAnsi="Calibri" w:cs="Calibri"/>
          <w:sz w:val="24"/>
          <w:szCs w:val="24"/>
          <w:highlight w:val="white"/>
        </w:rPr>
        <w:t xml:space="preserve"> (however if emphasizing job creation as a whole </w:t>
      </w:r>
      <w:r>
        <w:rPr>
          <w:rFonts w:ascii="Calibri" w:eastAsia="Calibri" w:hAnsi="Calibri" w:cs="Calibri"/>
          <w:i/>
          <w:sz w:val="24"/>
          <w:szCs w:val="24"/>
          <w:highlight w:val="white"/>
        </w:rPr>
        <w:t>economic will be coded as well).</w:t>
      </w:r>
    </w:p>
    <w:p w14:paraId="5227D595" w14:textId="77777777" w:rsidR="00A66075" w:rsidRDefault="00A23AE6">
      <w:pPr>
        <w:pStyle w:val="normal0"/>
        <w:numPr>
          <w:ilvl w:val="0"/>
          <w:numId w:val="25"/>
        </w:numPr>
        <w:ind w:left="720" w:hanging="360"/>
        <w:contextualSpacing/>
        <w:rPr>
          <w:rFonts w:ascii="Calibri" w:eastAsia="Calibri" w:hAnsi="Calibri" w:cs="Calibri"/>
          <w:sz w:val="24"/>
          <w:szCs w:val="24"/>
        </w:rPr>
      </w:pPr>
      <w:r>
        <w:rPr>
          <w:rFonts w:ascii="Calibri" w:eastAsia="Calibri" w:hAnsi="Calibri" w:cs="Calibri"/>
          <w:sz w:val="24"/>
          <w:szCs w:val="24"/>
        </w:rPr>
        <w:t>Includes discussion of the patriotism of a given group, American gun culture, culture of violen</w:t>
      </w:r>
      <w:r>
        <w:rPr>
          <w:rFonts w:ascii="Calibri" w:eastAsia="Calibri" w:hAnsi="Calibri" w:cs="Calibri"/>
          <w:sz w:val="24"/>
          <w:szCs w:val="24"/>
        </w:rPr>
        <w:t>ce, the history of an issue or the significance of an issue within a group or sub-culture.</w:t>
      </w:r>
    </w:p>
    <w:p w14:paraId="5D39A7B1" w14:textId="77777777" w:rsidR="00A66075" w:rsidRDefault="00A23AE6">
      <w:pPr>
        <w:pStyle w:val="normal0"/>
        <w:numPr>
          <w:ilvl w:val="0"/>
          <w:numId w:val="25"/>
        </w:numPr>
        <w:ind w:left="720" w:hanging="360"/>
        <w:contextualSpacing/>
        <w:rPr>
          <w:rFonts w:ascii="Calibri" w:eastAsia="Calibri" w:hAnsi="Calibri" w:cs="Calibri"/>
          <w:sz w:val="24"/>
          <w:szCs w:val="24"/>
        </w:rPr>
      </w:pPr>
      <w:r>
        <w:rPr>
          <w:rFonts w:ascii="Calibri" w:eastAsia="Calibri" w:hAnsi="Calibri" w:cs="Calibri"/>
          <w:sz w:val="24"/>
          <w:szCs w:val="24"/>
        </w:rPr>
        <w:t>Discussions of Census and demographics (how many immigrants, what types of immigrants), rates of demographic/population change (“New York is increasingly South Ameri</w:t>
      </w:r>
      <w:r>
        <w:rPr>
          <w:rFonts w:ascii="Calibri" w:eastAsia="Calibri" w:hAnsi="Calibri" w:cs="Calibri"/>
          <w:sz w:val="24"/>
          <w:szCs w:val="24"/>
        </w:rPr>
        <w:t xml:space="preserve">can, immigrants from the continent soar from 13% to 18%) </w:t>
      </w:r>
    </w:p>
    <w:p w14:paraId="07E32718" w14:textId="77777777" w:rsidR="00A66075" w:rsidRDefault="00A23AE6">
      <w:pPr>
        <w:pStyle w:val="normal0"/>
        <w:numPr>
          <w:ilvl w:val="0"/>
          <w:numId w:val="25"/>
        </w:numPr>
        <w:ind w:left="720" w:hanging="360"/>
        <w:contextualSpacing/>
        <w:rPr>
          <w:rFonts w:ascii="Calibri" w:eastAsia="Calibri" w:hAnsi="Calibri" w:cs="Calibri"/>
          <w:sz w:val="24"/>
          <w:szCs w:val="24"/>
        </w:rPr>
      </w:pPr>
      <w:r>
        <w:rPr>
          <w:rFonts w:ascii="Calibri" w:eastAsia="Calibri" w:hAnsi="Calibri" w:cs="Calibri"/>
          <w:sz w:val="24"/>
          <w:szCs w:val="24"/>
        </w:rPr>
        <w:t>Discussions of a cultural shift (</w:t>
      </w:r>
      <w:r>
        <w:rPr>
          <w:rFonts w:ascii="Calibri" w:eastAsia="Calibri" w:hAnsi="Calibri" w:cs="Calibri"/>
          <w:sz w:val="24"/>
          <w:szCs w:val="24"/>
          <w:highlight w:val="white"/>
        </w:rPr>
        <w:t>Some 40 percent of the Fortune 500 companies now offer domestic-partner benefits including nearly 70 percent of the top 50 top businesses).</w:t>
      </w:r>
    </w:p>
    <w:p w14:paraId="305F6583" w14:textId="77777777" w:rsidR="00A66075" w:rsidRDefault="00A23AE6">
      <w:pPr>
        <w:pStyle w:val="normal0"/>
        <w:numPr>
          <w:ilvl w:val="0"/>
          <w:numId w:val="25"/>
        </w:numPr>
        <w:ind w:left="720" w:hanging="360"/>
        <w:contextualSpacing/>
        <w:rPr>
          <w:rFonts w:ascii="Calibri" w:eastAsia="Calibri" w:hAnsi="Calibri" w:cs="Calibri"/>
          <w:sz w:val="24"/>
          <w:szCs w:val="24"/>
        </w:rPr>
      </w:pPr>
      <w:r>
        <w:rPr>
          <w:rFonts w:ascii="Calibri" w:eastAsia="Calibri" w:hAnsi="Calibri" w:cs="Calibri"/>
          <w:sz w:val="24"/>
          <w:szCs w:val="24"/>
        </w:rPr>
        <w:t>Includes the cultural nor</w:t>
      </w:r>
      <w:r>
        <w:rPr>
          <w:rFonts w:ascii="Calibri" w:eastAsia="Calibri" w:hAnsi="Calibri" w:cs="Calibri"/>
          <w:sz w:val="24"/>
          <w:szCs w:val="24"/>
        </w:rPr>
        <w:t>ms of ethnic and political groups (e.g., an affinity for Republicans to wear cowboy hats, or for Latinos to have big family gatherings), references to famous people, notable politicians, leaders or representatives of a sub-culture, and their tastes, prefer</w:t>
      </w:r>
      <w:r>
        <w:rPr>
          <w:rFonts w:ascii="Calibri" w:eastAsia="Calibri" w:hAnsi="Calibri" w:cs="Calibri"/>
          <w:sz w:val="24"/>
          <w:szCs w:val="24"/>
        </w:rPr>
        <w:t>ences, relationships with a specific issue. Note that religious feelings should go under Morality.  Cultural Identity is about the ethos of a group.</w:t>
      </w:r>
    </w:p>
    <w:p w14:paraId="56C6295B" w14:textId="77777777" w:rsidR="00A66075" w:rsidRDefault="00A23AE6">
      <w:pPr>
        <w:pStyle w:val="normal0"/>
        <w:numPr>
          <w:ilvl w:val="0"/>
          <w:numId w:val="25"/>
        </w:numPr>
        <w:ind w:left="720" w:hanging="360"/>
        <w:contextualSpacing/>
        <w:rPr>
          <w:rFonts w:ascii="Calibri" w:eastAsia="Calibri" w:hAnsi="Calibri" w:cs="Calibri"/>
          <w:sz w:val="24"/>
          <w:szCs w:val="24"/>
        </w:rPr>
      </w:pPr>
      <w:r>
        <w:rPr>
          <w:rFonts w:ascii="Calibri" w:eastAsia="Calibri" w:hAnsi="Calibri" w:cs="Calibri"/>
          <w:sz w:val="24"/>
          <w:szCs w:val="24"/>
        </w:rPr>
        <w:t xml:space="preserve">Organizations, individuals associating themselves with a notable person or invoking their words, beliefs, </w:t>
      </w:r>
      <w:r>
        <w:rPr>
          <w:rFonts w:ascii="Calibri" w:eastAsia="Calibri" w:hAnsi="Calibri" w:cs="Calibri"/>
          <w:sz w:val="24"/>
          <w:szCs w:val="24"/>
          <w:u w:val="single"/>
        </w:rPr>
        <w:t>in order to make a cultural reference</w:t>
      </w:r>
      <w:r>
        <w:rPr>
          <w:rFonts w:ascii="Calibri" w:eastAsia="Calibri" w:hAnsi="Calibri" w:cs="Calibri"/>
          <w:sz w:val="24"/>
          <w:szCs w:val="24"/>
        </w:rPr>
        <w:t>, including Reagan, Lincoln, FDR, Camelot, MLK, famous hockey player, Beyonce, etc. in relation to a policy issue. May also include stereotypes or assumed preferences and reactions of a group, or endorsements related to</w:t>
      </w:r>
      <w:r>
        <w:rPr>
          <w:rFonts w:ascii="Calibri" w:eastAsia="Calibri" w:hAnsi="Calibri" w:cs="Calibri"/>
          <w:sz w:val="24"/>
          <w:szCs w:val="24"/>
        </w:rPr>
        <w:t xml:space="preserve"> a policy issue.</w:t>
      </w:r>
    </w:p>
    <w:p w14:paraId="0B2D6EF0"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6905AFB9"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1A333170" w14:textId="77777777" w:rsidR="00A66075" w:rsidRDefault="00A23AE6">
      <w:pPr>
        <w:pStyle w:val="normal0"/>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immigration</w:t>
      </w:r>
      <w:r>
        <w:rPr>
          <w:rFonts w:ascii="Calibri" w:eastAsia="Calibri" w:hAnsi="Calibri" w:cs="Calibri"/>
          <w:sz w:val="24"/>
          <w:szCs w:val="24"/>
        </w:rPr>
        <w:t xml:space="preserve">: White Non-Hispanics who grew up in a town that is now 60% Latino are quoted in an article talking about how they don’t recognize the town anymore, can walk into a convenience store and not hear any English, and </w:t>
      </w:r>
      <w:r>
        <w:rPr>
          <w:rFonts w:ascii="Calibri" w:eastAsia="Calibri" w:hAnsi="Calibri" w:cs="Calibri"/>
          <w:sz w:val="24"/>
          <w:szCs w:val="24"/>
        </w:rPr>
        <w:t>were shocked to discover that their elementary school was just renamed for Cesar Chavez.</w:t>
      </w:r>
    </w:p>
    <w:p w14:paraId="38FC5860" w14:textId="77777777" w:rsidR="00A66075" w:rsidRDefault="00A23AE6">
      <w:pPr>
        <w:pStyle w:val="normal0"/>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On</w:t>
      </w:r>
      <w:r>
        <w:rPr>
          <w:rFonts w:ascii="Calibri" w:eastAsia="Calibri" w:hAnsi="Calibri" w:cs="Calibri"/>
          <w:i/>
          <w:sz w:val="24"/>
          <w:szCs w:val="24"/>
        </w:rPr>
        <w:t xml:space="preserve"> guns</w:t>
      </w:r>
      <w:r>
        <w:rPr>
          <w:rFonts w:ascii="Calibri" w:eastAsia="Calibri" w:hAnsi="Calibri" w:cs="Calibri"/>
          <w:sz w:val="24"/>
          <w:szCs w:val="24"/>
        </w:rPr>
        <w:t>: People in Western Pennsylvania talking about how urban-dwellers have no understanding of or appreciation for hunting, wouldn’t know how to survive in the wild</w:t>
      </w:r>
      <w:r>
        <w:rPr>
          <w:rFonts w:ascii="Calibri" w:eastAsia="Calibri" w:hAnsi="Calibri" w:cs="Calibri"/>
          <w:sz w:val="24"/>
          <w:szCs w:val="24"/>
        </w:rPr>
        <w:t>erness, and think meat just grows at the supermarket.</w:t>
      </w:r>
    </w:p>
    <w:p w14:paraId="43D727AD" w14:textId="77777777" w:rsidR="00A66075" w:rsidRDefault="00A23AE6">
      <w:pPr>
        <w:pStyle w:val="normal0"/>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immigration</w:t>
      </w:r>
      <w:r>
        <w:rPr>
          <w:rFonts w:ascii="Calibri" w:eastAsia="Calibri" w:hAnsi="Calibri" w:cs="Calibri"/>
          <w:sz w:val="24"/>
          <w:szCs w:val="24"/>
        </w:rPr>
        <w:t xml:space="preserve">: “What do the actress Julianne Moore, the funnyman John Leguizamo, the supermodel Christy Turlington Burns and the director George C. Wolfe have in common? They're among the 15 celebrities brought together by We Belong Together, a new national initiative </w:t>
      </w:r>
      <w:r>
        <w:rPr>
          <w:rFonts w:ascii="Calibri" w:eastAsia="Calibri" w:hAnsi="Calibri" w:cs="Calibri"/>
          <w:sz w:val="24"/>
          <w:szCs w:val="24"/>
        </w:rPr>
        <w:t>to promote immigration reform.”</w:t>
      </w:r>
    </w:p>
    <w:p w14:paraId="3019F8A8" w14:textId="77777777" w:rsidR="00A66075" w:rsidRDefault="00A23AE6">
      <w:pPr>
        <w:pStyle w:val="normal0"/>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Same-sex marriage</w:t>
      </w:r>
      <w:r>
        <w:rPr>
          <w:rFonts w:ascii="Calibri" w:eastAsia="Calibri" w:hAnsi="Calibri" w:cs="Calibri"/>
          <w:sz w:val="24"/>
          <w:szCs w:val="24"/>
        </w:rPr>
        <w:t>: Conservative blacks object to comparisons between civil rights movement and same-sex marriage.</w:t>
      </w:r>
    </w:p>
    <w:p w14:paraId="6F651294" w14:textId="77777777" w:rsidR="00A66075" w:rsidRDefault="00A23AE6">
      <w:pPr>
        <w:pStyle w:val="normal0"/>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Same-sex marriage</w:t>
      </w:r>
      <w:r>
        <w:rPr>
          <w:rFonts w:ascii="Calibri" w:eastAsia="Calibri" w:hAnsi="Calibri" w:cs="Calibri"/>
          <w:sz w:val="24"/>
          <w:szCs w:val="24"/>
        </w:rPr>
        <w:t>: Headline “Civil rights march divides Dr. King followers”. Story about tension between</w:t>
      </w:r>
      <w:r>
        <w:rPr>
          <w:rFonts w:ascii="Calibri" w:eastAsia="Calibri" w:hAnsi="Calibri" w:cs="Calibri"/>
          <w:sz w:val="24"/>
          <w:szCs w:val="24"/>
        </w:rPr>
        <w:t xml:space="preserve"> two interpretations of MLK legacy. Conservative-religious blacks vs. anti-discrimination blacks. Article qualifies twice since it features two identities and group leaders prominently (MLK).</w:t>
      </w:r>
    </w:p>
    <w:p w14:paraId="1386B7E5" w14:textId="77777777" w:rsidR="00A66075" w:rsidRDefault="00A23AE6">
      <w:pPr>
        <w:pStyle w:val="normal0"/>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An article describing a Tea Party rally, and that group's shared</w:t>
      </w:r>
      <w:r>
        <w:rPr>
          <w:rFonts w:ascii="Calibri" w:eastAsia="Calibri" w:hAnsi="Calibri" w:cs="Calibri"/>
          <w:sz w:val="24"/>
          <w:szCs w:val="24"/>
        </w:rPr>
        <w:t xml:space="preserve"> sense of identity.</w:t>
      </w:r>
    </w:p>
    <w:p w14:paraId="3249970C" w14:textId="77777777" w:rsidR="00A66075" w:rsidRDefault="00A23AE6">
      <w:pPr>
        <w:pStyle w:val="normal0"/>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Discussion of Marco Rubio's relationship to Latino voters, President Obama's relationship to African American voters, Hillary Clinton's/Sarah Palin's relationship to women voters, etc.</w:t>
      </w:r>
    </w:p>
    <w:p w14:paraId="4C346C71" w14:textId="77777777" w:rsidR="00A66075" w:rsidRDefault="00A23AE6">
      <w:pPr>
        <w:pStyle w:val="normal0"/>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Celebrity endorsements for any policy issue.</w:t>
      </w:r>
    </w:p>
    <w:p w14:paraId="12311707"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04D1135" w14:textId="77777777" w:rsidR="00A66075" w:rsidRDefault="00A23AE6">
      <w:pPr>
        <w:pStyle w:val="normal0"/>
        <w:rPr>
          <w:rFonts w:ascii="Calibri" w:eastAsia="Calibri" w:hAnsi="Calibri" w:cs="Calibri"/>
          <w:b/>
          <w:color w:val="800000"/>
          <w:sz w:val="24"/>
          <w:szCs w:val="24"/>
        </w:rPr>
      </w:pPr>
      <w:r>
        <w:rPr>
          <w:rFonts w:ascii="Calibri" w:eastAsia="Calibri" w:hAnsi="Calibri" w:cs="Calibri"/>
          <w:b/>
          <w:color w:val="800000"/>
          <w:sz w:val="24"/>
          <w:szCs w:val="24"/>
        </w:rPr>
        <w:t xml:space="preserve"> </w:t>
      </w:r>
    </w:p>
    <w:p w14:paraId="2799D16F"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11</w:t>
      </w:r>
      <w:r>
        <w:rPr>
          <w:rFonts w:ascii="Calibri" w:eastAsia="Calibri" w:hAnsi="Calibri" w:cs="Calibri"/>
          <w:b/>
          <w:color w:val="800000"/>
          <w:sz w:val="24"/>
          <w:szCs w:val="24"/>
        </w:rPr>
        <w:t>)</w:t>
      </w:r>
      <w:r>
        <w:rPr>
          <w:rFonts w:ascii="Calibri" w:eastAsia="Calibri" w:hAnsi="Calibri" w:cs="Calibri"/>
          <w:color w:val="800000"/>
          <w:sz w:val="14"/>
          <w:szCs w:val="14"/>
        </w:rPr>
        <w:t xml:space="preserve">          </w:t>
      </w:r>
      <w:r>
        <w:rPr>
          <w:rFonts w:ascii="Calibri" w:eastAsia="Calibri" w:hAnsi="Calibri" w:cs="Calibri"/>
          <w:b/>
          <w:color w:val="800000"/>
          <w:sz w:val="30"/>
          <w:szCs w:val="30"/>
        </w:rPr>
        <w:t>Public Sentiment frame cues:</w:t>
      </w:r>
    </w:p>
    <w:p w14:paraId="53044520"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65DCAE85"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public's opinion.</w:t>
      </w:r>
    </w:p>
    <w:p w14:paraId="5E20129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F76D2E7"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Includes references to general social attitudes, protests, polling and demographic information, as well as implied or actual consequences of diverging from or “getting ahead of” </w:t>
      </w:r>
      <w:r>
        <w:rPr>
          <w:rFonts w:ascii="Calibri" w:eastAsia="Calibri" w:hAnsi="Calibri" w:cs="Calibri"/>
          <w:sz w:val="24"/>
          <w:szCs w:val="24"/>
        </w:rPr>
        <w:t>public opinion or polls. References to a party's base or constituency (would usually overlap with Politics).</w:t>
      </w:r>
    </w:p>
    <w:p w14:paraId="5C858E6E"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0AB5F9BD"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Includes any public passage of a proposition/law (i.e. “California voters passed Prop 8).</w:t>
      </w:r>
    </w:p>
    <w:p w14:paraId="023A9118" w14:textId="77777777" w:rsidR="00A66075" w:rsidRDefault="00A66075">
      <w:pPr>
        <w:pStyle w:val="normal0"/>
        <w:rPr>
          <w:rFonts w:ascii="Calibri" w:eastAsia="Calibri" w:hAnsi="Calibri" w:cs="Calibri"/>
          <w:sz w:val="24"/>
          <w:szCs w:val="24"/>
        </w:rPr>
      </w:pPr>
    </w:p>
    <w:p w14:paraId="1BDCF97F"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Additionally, all interest groups will be coded as pub</w:t>
      </w:r>
      <w:r>
        <w:rPr>
          <w:rFonts w:ascii="Calibri" w:eastAsia="Calibri" w:hAnsi="Calibri" w:cs="Calibri"/>
          <w:sz w:val="24"/>
          <w:szCs w:val="24"/>
        </w:rPr>
        <w:t xml:space="preserve">lic sentiment because they represent part of the population (Sierra Club, Georgians for Reduction, Minutemen, NRA, etc.) When an article deals with members of a group or interest group leaders they will be coded as public sentiment. </w:t>
      </w:r>
    </w:p>
    <w:p w14:paraId="075C4453" w14:textId="77777777" w:rsidR="00A66075" w:rsidRDefault="00A66075">
      <w:pPr>
        <w:pStyle w:val="normal0"/>
        <w:rPr>
          <w:rFonts w:ascii="Calibri" w:eastAsia="Calibri" w:hAnsi="Calibri" w:cs="Calibri"/>
          <w:sz w:val="24"/>
          <w:szCs w:val="24"/>
        </w:rPr>
      </w:pPr>
    </w:p>
    <w:p w14:paraId="79B5DDB2"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an article, code f</w:t>
      </w:r>
      <w:r>
        <w:rPr>
          <w:rFonts w:ascii="Calibri" w:eastAsia="Calibri" w:hAnsi="Calibri" w:cs="Calibri"/>
          <w:sz w:val="24"/>
          <w:szCs w:val="24"/>
        </w:rPr>
        <w:t xml:space="preserve">or what the interest group is actually doing. </w:t>
      </w:r>
      <w:r>
        <w:rPr>
          <w:rFonts w:ascii="Calibri" w:eastAsia="Calibri" w:hAnsi="Calibri" w:cs="Calibri"/>
          <w:i/>
          <w:sz w:val="24"/>
          <w:szCs w:val="24"/>
        </w:rPr>
        <w:t xml:space="preserve">Example: </w:t>
      </w:r>
      <w:r>
        <w:rPr>
          <w:rFonts w:ascii="Calibri" w:eastAsia="Calibri" w:hAnsi="Calibri" w:cs="Calibri"/>
          <w:sz w:val="24"/>
          <w:szCs w:val="24"/>
        </w:rPr>
        <w:t xml:space="preserve">NRA lobbying Congress  for new gun bill, would be coded as political for headline. </w:t>
      </w:r>
    </w:p>
    <w:p w14:paraId="5106E2AF" w14:textId="77777777" w:rsidR="00A66075" w:rsidRDefault="00A66075">
      <w:pPr>
        <w:pStyle w:val="normal0"/>
        <w:rPr>
          <w:rFonts w:ascii="Calibri" w:eastAsia="Calibri" w:hAnsi="Calibri" w:cs="Calibri"/>
          <w:sz w:val="24"/>
          <w:szCs w:val="24"/>
        </w:rPr>
      </w:pPr>
    </w:p>
    <w:p w14:paraId="10333882" w14:textId="77777777" w:rsidR="00A66075" w:rsidRDefault="00A23AE6">
      <w:pPr>
        <w:pStyle w:val="normal0"/>
        <w:numPr>
          <w:ilvl w:val="0"/>
          <w:numId w:val="47"/>
        </w:numPr>
        <w:ind w:hanging="360"/>
        <w:contextualSpacing/>
        <w:rPr>
          <w:rFonts w:ascii="Calibri" w:eastAsia="Calibri" w:hAnsi="Calibri" w:cs="Calibri"/>
          <w:sz w:val="24"/>
          <w:szCs w:val="24"/>
        </w:rPr>
      </w:pPr>
      <w:r>
        <w:rPr>
          <w:rFonts w:ascii="Calibri" w:eastAsia="Calibri" w:hAnsi="Calibri" w:cs="Calibri"/>
          <w:sz w:val="24"/>
          <w:szCs w:val="24"/>
        </w:rPr>
        <w:t xml:space="preserve">How many people constitute a public?  An editorial with one person’s opinion does not constitute public sentiment. </w:t>
      </w:r>
      <w:r>
        <w:rPr>
          <w:rFonts w:ascii="Calibri" w:eastAsia="Calibri" w:hAnsi="Calibri" w:cs="Calibri"/>
          <w:sz w:val="24"/>
          <w:szCs w:val="24"/>
        </w:rPr>
        <w:t xml:space="preserve"> But the opinion of groups of people—or a single person interviewed in a story as representing broader opinion—</w:t>
      </w:r>
      <w:r>
        <w:rPr>
          <w:rFonts w:ascii="Calibri" w:eastAsia="Calibri" w:hAnsi="Calibri" w:cs="Calibri"/>
          <w:sz w:val="24"/>
          <w:szCs w:val="24"/>
          <w:u w:val="single"/>
        </w:rPr>
        <w:t>does</w:t>
      </w:r>
      <w:r>
        <w:rPr>
          <w:rFonts w:ascii="Calibri" w:eastAsia="Calibri" w:hAnsi="Calibri" w:cs="Calibri"/>
          <w:sz w:val="24"/>
          <w:szCs w:val="24"/>
        </w:rPr>
        <w:t xml:space="preserve"> count.  Most news stories including interviews of laypeople / civilians would mark public sentiment, because those interviews are being used</w:t>
      </w:r>
      <w:r>
        <w:rPr>
          <w:rFonts w:ascii="Calibri" w:eastAsia="Calibri" w:hAnsi="Calibri" w:cs="Calibri"/>
          <w:sz w:val="24"/>
          <w:szCs w:val="24"/>
        </w:rPr>
        <w:t xml:space="preserve"> to represent public sentiment.</w:t>
      </w:r>
    </w:p>
    <w:p w14:paraId="180B7A0B" w14:textId="77777777" w:rsidR="00A66075" w:rsidRDefault="00A66075">
      <w:pPr>
        <w:pStyle w:val="normal0"/>
        <w:rPr>
          <w:rFonts w:ascii="Calibri" w:eastAsia="Calibri" w:hAnsi="Calibri" w:cs="Calibri"/>
          <w:sz w:val="24"/>
          <w:szCs w:val="24"/>
        </w:rPr>
      </w:pPr>
    </w:p>
    <w:p w14:paraId="0B55AEE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71244CAD" w14:textId="77777777" w:rsidR="00A66075" w:rsidRDefault="00A23AE6">
      <w:pPr>
        <w:pStyle w:val="normal0"/>
        <w:numPr>
          <w:ilvl w:val="0"/>
          <w:numId w:val="43"/>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same-sex marriage</w:t>
      </w:r>
      <w:r>
        <w:rPr>
          <w:rFonts w:ascii="Calibri" w:eastAsia="Calibri" w:hAnsi="Calibri" w:cs="Calibri"/>
          <w:sz w:val="24"/>
          <w:szCs w:val="24"/>
        </w:rPr>
        <w:t xml:space="preserve"> stressing the rapid shift in public sentiment on the issue recently, saying this seems to be a “turning point.”</w:t>
      </w:r>
    </w:p>
    <w:p w14:paraId="189E8ADA" w14:textId="77777777" w:rsidR="00A66075" w:rsidRDefault="00A23AE6">
      <w:pPr>
        <w:pStyle w:val="normal0"/>
        <w:numPr>
          <w:ilvl w:val="0"/>
          <w:numId w:val="43"/>
        </w:numPr>
        <w:ind w:hanging="360"/>
        <w:contextualSpacing/>
        <w:rPr>
          <w:rFonts w:ascii="Calibri" w:eastAsia="Calibri" w:hAnsi="Calibri" w:cs="Calibri"/>
          <w:sz w:val="24"/>
          <w:szCs w:val="24"/>
        </w:rPr>
      </w:pPr>
      <w:r>
        <w:rPr>
          <w:rFonts w:ascii="Calibri" w:eastAsia="Calibri" w:hAnsi="Calibri" w:cs="Calibri"/>
          <w:sz w:val="24"/>
          <w:szCs w:val="24"/>
        </w:rPr>
        <w:t>A segment on the evening news points out that subtle changes in survey q</w:t>
      </w:r>
      <w:r>
        <w:rPr>
          <w:rFonts w:ascii="Calibri" w:eastAsia="Calibri" w:hAnsi="Calibri" w:cs="Calibri"/>
          <w:sz w:val="24"/>
          <w:szCs w:val="24"/>
        </w:rPr>
        <w:t xml:space="preserve">uestions make a big difference in apparent levels of support for </w:t>
      </w:r>
      <w:r>
        <w:rPr>
          <w:rFonts w:ascii="Calibri" w:eastAsia="Calibri" w:hAnsi="Calibri" w:cs="Calibri"/>
          <w:i/>
          <w:sz w:val="24"/>
          <w:szCs w:val="24"/>
        </w:rPr>
        <w:t>Obamacare</w:t>
      </w:r>
      <w:r>
        <w:rPr>
          <w:rFonts w:ascii="Calibri" w:eastAsia="Calibri" w:hAnsi="Calibri" w:cs="Calibri"/>
          <w:sz w:val="24"/>
          <w:szCs w:val="24"/>
        </w:rPr>
        <w:t>.</w:t>
      </w:r>
    </w:p>
    <w:p w14:paraId="1541865E" w14:textId="77777777" w:rsidR="00A66075" w:rsidRDefault="00A23AE6">
      <w:pPr>
        <w:pStyle w:val="normal0"/>
        <w:numPr>
          <w:ilvl w:val="0"/>
          <w:numId w:val="43"/>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immigration</w:t>
      </w:r>
      <w:r>
        <w:rPr>
          <w:rFonts w:ascii="Calibri" w:eastAsia="Calibri" w:hAnsi="Calibri" w:cs="Calibri"/>
          <w:sz w:val="24"/>
          <w:szCs w:val="24"/>
        </w:rPr>
        <w:t>: “Polls that describe the many requirements immigrants may have to meet to gain citizenship - for example, paying fines and back taxes, undergoing a criminal backgro</w:t>
      </w:r>
      <w:r>
        <w:rPr>
          <w:rFonts w:ascii="Calibri" w:eastAsia="Calibri" w:hAnsi="Calibri" w:cs="Calibri"/>
          <w:sz w:val="24"/>
          <w:szCs w:val="24"/>
        </w:rPr>
        <w:t>und check and waiting many years - have found much higher Republican support than polls that do not mention the obstacles to citizenship or refer generally to "requirements."</w:t>
      </w:r>
    </w:p>
    <w:p w14:paraId="0DCC8E55" w14:textId="77777777" w:rsidR="00A66075" w:rsidRDefault="00A23AE6">
      <w:pPr>
        <w:pStyle w:val="normal0"/>
        <w:numPr>
          <w:ilvl w:val="0"/>
          <w:numId w:val="43"/>
        </w:numPr>
        <w:ind w:hanging="360"/>
        <w:contextualSpacing/>
        <w:rPr>
          <w:rFonts w:ascii="Calibri" w:eastAsia="Calibri" w:hAnsi="Calibri" w:cs="Calibri"/>
          <w:sz w:val="24"/>
          <w:szCs w:val="24"/>
        </w:rPr>
      </w:pPr>
      <w:r>
        <w:rPr>
          <w:rFonts w:ascii="Calibri" w:eastAsia="Calibri" w:hAnsi="Calibri" w:cs="Calibri"/>
          <w:sz w:val="24"/>
          <w:szCs w:val="24"/>
        </w:rPr>
        <w:t xml:space="preserve">Bar patrons are interviewed about </w:t>
      </w:r>
      <w:r>
        <w:rPr>
          <w:rFonts w:ascii="Calibri" w:eastAsia="Calibri" w:hAnsi="Calibri" w:cs="Calibri"/>
          <w:i/>
          <w:sz w:val="24"/>
          <w:szCs w:val="24"/>
        </w:rPr>
        <w:t>smoking</w:t>
      </w:r>
      <w:r>
        <w:rPr>
          <w:rFonts w:ascii="Calibri" w:eastAsia="Calibri" w:hAnsi="Calibri" w:cs="Calibri"/>
          <w:sz w:val="24"/>
          <w:szCs w:val="24"/>
        </w:rPr>
        <w:t xml:space="preserve"> bans in bars.</w:t>
      </w:r>
    </w:p>
    <w:p w14:paraId="7B7CFF9C" w14:textId="77777777" w:rsidR="00A66075" w:rsidRDefault="00A23AE6">
      <w:pPr>
        <w:pStyle w:val="normal0"/>
        <w:numPr>
          <w:ilvl w:val="0"/>
          <w:numId w:val="43"/>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guns</w:t>
      </w:r>
      <w:r>
        <w:rPr>
          <w:rFonts w:ascii="Calibri" w:eastAsia="Calibri" w:hAnsi="Calibri" w:cs="Calibri"/>
          <w:sz w:val="24"/>
          <w:szCs w:val="24"/>
        </w:rPr>
        <w:t>: Stories involvin</w:t>
      </w:r>
      <w:r>
        <w:rPr>
          <w:rFonts w:ascii="Calibri" w:eastAsia="Calibri" w:hAnsi="Calibri" w:cs="Calibri"/>
          <w:sz w:val="24"/>
          <w:szCs w:val="24"/>
        </w:rPr>
        <w:t>g polling about Second Amendment issues.</w:t>
      </w:r>
    </w:p>
    <w:p w14:paraId="0566EE60" w14:textId="77777777" w:rsidR="00A66075" w:rsidRDefault="00A66075">
      <w:pPr>
        <w:pStyle w:val="normal0"/>
        <w:rPr>
          <w:rFonts w:ascii="Calibri" w:eastAsia="Calibri" w:hAnsi="Calibri" w:cs="Calibri"/>
          <w:sz w:val="24"/>
          <w:szCs w:val="24"/>
        </w:rPr>
      </w:pPr>
    </w:p>
    <w:p w14:paraId="58D37F2A" w14:textId="77777777" w:rsidR="00A66075" w:rsidRDefault="00A23AE6">
      <w:pPr>
        <w:pStyle w:val="normal0"/>
        <w:rPr>
          <w:rFonts w:ascii="Calibri" w:eastAsia="Calibri" w:hAnsi="Calibri" w:cs="Calibri"/>
          <w:b/>
          <w:color w:val="800000"/>
          <w:sz w:val="24"/>
          <w:szCs w:val="24"/>
        </w:rPr>
      </w:pPr>
      <w:r>
        <w:rPr>
          <w:rFonts w:ascii="Calibri" w:eastAsia="Calibri" w:hAnsi="Calibri" w:cs="Calibri"/>
          <w:b/>
          <w:color w:val="800000"/>
          <w:sz w:val="24"/>
          <w:szCs w:val="24"/>
        </w:rPr>
        <w:t xml:space="preserve"> </w:t>
      </w:r>
    </w:p>
    <w:p w14:paraId="44C24121"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12)</w:t>
      </w:r>
      <w:r>
        <w:rPr>
          <w:rFonts w:ascii="Calibri" w:eastAsia="Calibri" w:hAnsi="Calibri" w:cs="Calibri"/>
          <w:b/>
          <w:color w:val="800000"/>
          <w:sz w:val="14"/>
          <w:szCs w:val="14"/>
        </w:rPr>
        <w:t xml:space="preserve">          </w:t>
      </w:r>
      <w:r>
        <w:rPr>
          <w:rFonts w:ascii="Calibri" w:eastAsia="Calibri" w:hAnsi="Calibri" w:cs="Calibri"/>
          <w:b/>
          <w:color w:val="800000"/>
          <w:sz w:val="30"/>
          <w:szCs w:val="30"/>
        </w:rPr>
        <w:t>Political frame cues:</w:t>
      </w:r>
    </w:p>
    <w:p w14:paraId="6B4964C7"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79AC25A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any political considerations surrounding an issue.</w:t>
      </w:r>
    </w:p>
    <w:p w14:paraId="5C2E093B"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6D24FCDD"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Includes issue actions or efforts or stances that are political, such as partisan filibusters, lobbyist involvement, bipartisan efforts, deal-making and vote trading, appealing to one's base. Explicit statements that a policy issue is good or bad for a par</w:t>
      </w:r>
      <w:r>
        <w:rPr>
          <w:rFonts w:ascii="Calibri" w:eastAsia="Calibri" w:hAnsi="Calibri" w:cs="Calibri"/>
          <w:sz w:val="24"/>
          <w:szCs w:val="24"/>
        </w:rPr>
        <w:t>ticular political party.</w:t>
      </w:r>
    </w:p>
    <w:p w14:paraId="3F05A1B9"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5619FE5D"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Notes:</w:t>
      </w:r>
    </w:p>
    <w:p w14:paraId="3E400C8D" w14:textId="77777777" w:rsidR="00A66075" w:rsidRDefault="00A23AE6">
      <w:pPr>
        <w:pStyle w:val="norm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Includes mentions of political maneuvering. Mention of a political entity or political party (e.g., Democrats, Republicans, Libertarians, Green Party, Tea Party,  the House, The Senate, Clinton, Bush, Gore, etc.) get marke</w:t>
      </w:r>
      <w:r>
        <w:rPr>
          <w:rFonts w:ascii="Calibri" w:eastAsia="Calibri" w:hAnsi="Calibri" w:cs="Calibri"/>
          <w:sz w:val="24"/>
          <w:szCs w:val="24"/>
        </w:rPr>
        <w:t>d as political.</w:t>
      </w:r>
    </w:p>
    <w:p w14:paraId="3A2E641A" w14:textId="77777777" w:rsidR="00A66075" w:rsidRDefault="00A23AE6">
      <w:pPr>
        <w:pStyle w:val="norm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Whenever a political vote is mentioned, e.g., the new smoking ban passed 11-3, the Political code should be used.   </w:t>
      </w:r>
    </w:p>
    <w:p w14:paraId="20C2FBFC" w14:textId="77777777" w:rsidR="00A66075" w:rsidRDefault="00A23AE6">
      <w:pPr>
        <w:pStyle w:val="normal0"/>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When a headline mentions “Both sides” this refers to political. </w:t>
      </w:r>
    </w:p>
    <w:p w14:paraId="7349B169" w14:textId="77777777" w:rsidR="00A66075" w:rsidRDefault="00A66075">
      <w:pPr>
        <w:pStyle w:val="normal0"/>
        <w:rPr>
          <w:rFonts w:ascii="Calibri" w:eastAsia="Calibri" w:hAnsi="Calibri" w:cs="Calibri"/>
          <w:sz w:val="24"/>
          <w:szCs w:val="24"/>
        </w:rPr>
      </w:pPr>
    </w:p>
    <w:p w14:paraId="6D27F231"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Examples: </w:t>
      </w:r>
    </w:p>
    <w:p w14:paraId="3083351E" w14:textId="77777777" w:rsidR="00A66075" w:rsidRDefault="00A23AE6">
      <w:pPr>
        <w:pStyle w:val="normal0"/>
        <w:numPr>
          <w:ilvl w:val="0"/>
          <w:numId w:val="30"/>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immigration</w:t>
      </w:r>
      <w:r>
        <w:rPr>
          <w:rFonts w:ascii="Calibri" w:eastAsia="Calibri" w:hAnsi="Calibri" w:cs="Calibri"/>
          <w:sz w:val="24"/>
          <w:szCs w:val="24"/>
        </w:rPr>
        <w:t>: “The Growers Association has t</w:t>
      </w:r>
      <w:r>
        <w:rPr>
          <w:rFonts w:ascii="Calibri" w:eastAsia="Calibri" w:hAnsi="Calibri" w:cs="Calibri"/>
          <w:sz w:val="24"/>
          <w:szCs w:val="24"/>
        </w:rPr>
        <w:t>he committee chair in its pocket, so there’s no way the bill will include harsher punishments for companies hiring undocumented immigrants.”</w:t>
      </w:r>
    </w:p>
    <w:p w14:paraId="3499885B" w14:textId="77777777" w:rsidR="00A66075" w:rsidRDefault="00A23AE6">
      <w:pPr>
        <w:pStyle w:val="normal0"/>
        <w:numPr>
          <w:ilvl w:val="0"/>
          <w:numId w:val="30"/>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poverty</w:t>
      </w:r>
      <w:r>
        <w:rPr>
          <w:rFonts w:ascii="Calibri" w:eastAsia="Calibri" w:hAnsi="Calibri" w:cs="Calibri"/>
          <w:sz w:val="24"/>
          <w:szCs w:val="24"/>
        </w:rPr>
        <w:t>: “The only reason the Senate can’t pass the bill is that Democrats consider anti-poverty efforts their a</w:t>
      </w:r>
      <w:r>
        <w:rPr>
          <w:rFonts w:ascii="Calibri" w:eastAsia="Calibri" w:hAnsi="Calibri" w:cs="Calibri"/>
          <w:sz w:val="24"/>
          <w:szCs w:val="24"/>
        </w:rPr>
        <w:t>rea and don’t want Republicans to get credit for what they expect to be a popular law.”</w:t>
      </w:r>
    </w:p>
    <w:p w14:paraId="0110D757" w14:textId="77777777" w:rsidR="00A66075" w:rsidRDefault="00A23AE6">
      <w:pPr>
        <w:pStyle w:val="normal0"/>
        <w:numPr>
          <w:ilvl w:val="0"/>
          <w:numId w:val="30"/>
        </w:numPr>
        <w:ind w:hanging="360"/>
        <w:contextualSpacing/>
        <w:rPr>
          <w:rFonts w:ascii="Calibri" w:eastAsia="Calibri" w:hAnsi="Calibri" w:cs="Calibri"/>
          <w:sz w:val="24"/>
          <w:szCs w:val="24"/>
        </w:rPr>
      </w:pPr>
      <w:r>
        <w:rPr>
          <w:rFonts w:ascii="Calibri" w:eastAsia="Calibri" w:hAnsi="Calibri" w:cs="Calibri"/>
          <w:sz w:val="24"/>
          <w:szCs w:val="24"/>
        </w:rPr>
        <w:t xml:space="preserve">In </w:t>
      </w:r>
      <w:r>
        <w:rPr>
          <w:rFonts w:ascii="Calibri" w:eastAsia="Calibri" w:hAnsi="Calibri" w:cs="Calibri"/>
          <w:i/>
          <w:sz w:val="24"/>
          <w:szCs w:val="24"/>
        </w:rPr>
        <w:t>immigration</w:t>
      </w:r>
      <w:r>
        <w:rPr>
          <w:rFonts w:ascii="Calibri" w:eastAsia="Calibri" w:hAnsi="Calibri" w:cs="Calibri"/>
          <w:sz w:val="24"/>
          <w:szCs w:val="24"/>
        </w:rPr>
        <w:t xml:space="preserve"> articles, includes references to “gang of eight,” discussion of changing demographics in relation to a party's base, and the difference between primary and general election goals/ talking points.</w:t>
      </w:r>
    </w:p>
    <w:p w14:paraId="7E21D4A2" w14:textId="77777777" w:rsidR="00A66075" w:rsidRDefault="00A23AE6">
      <w:pPr>
        <w:pStyle w:val="normal0"/>
        <w:numPr>
          <w:ilvl w:val="0"/>
          <w:numId w:val="30"/>
        </w:numPr>
        <w:ind w:hanging="360"/>
        <w:contextualSpacing/>
        <w:rPr>
          <w:rFonts w:ascii="Calibri" w:eastAsia="Calibri" w:hAnsi="Calibri" w:cs="Calibri"/>
          <w:sz w:val="24"/>
          <w:szCs w:val="24"/>
        </w:rPr>
      </w:pPr>
      <w:r>
        <w:rPr>
          <w:rFonts w:ascii="Calibri" w:eastAsia="Calibri" w:hAnsi="Calibri" w:cs="Calibri"/>
          <w:sz w:val="24"/>
          <w:szCs w:val="24"/>
        </w:rPr>
        <w:t>Explicit discussion of running a black/white/brown/female/g</w:t>
      </w:r>
      <w:r>
        <w:rPr>
          <w:rFonts w:ascii="Calibri" w:eastAsia="Calibri" w:hAnsi="Calibri" w:cs="Calibri"/>
          <w:sz w:val="24"/>
          <w:szCs w:val="24"/>
        </w:rPr>
        <w:t>ay/Christian candidate for the expressed purpose of capturing a specific demographic.</w:t>
      </w:r>
    </w:p>
    <w:p w14:paraId="72E73540" w14:textId="77777777" w:rsidR="00A66075" w:rsidRDefault="00A66075">
      <w:pPr>
        <w:pStyle w:val="normal0"/>
        <w:rPr>
          <w:rFonts w:ascii="Calibri" w:eastAsia="Calibri" w:hAnsi="Calibri" w:cs="Calibri"/>
          <w:sz w:val="24"/>
          <w:szCs w:val="24"/>
        </w:rPr>
      </w:pPr>
    </w:p>
    <w:p w14:paraId="2AF2BAEF"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13)</w:t>
      </w:r>
      <w:r>
        <w:rPr>
          <w:rFonts w:ascii="Calibri" w:eastAsia="Calibri" w:hAnsi="Calibri" w:cs="Calibri"/>
          <w:color w:val="800000"/>
          <w:sz w:val="14"/>
          <w:szCs w:val="14"/>
        </w:rPr>
        <w:t xml:space="preserve">          </w:t>
      </w:r>
      <w:r>
        <w:rPr>
          <w:rFonts w:ascii="Calibri" w:eastAsia="Calibri" w:hAnsi="Calibri" w:cs="Calibri"/>
          <w:b/>
          <w:color w:val="800000"/>
          <w:sz w:val="30"/>
          <w:szCs w:val="30"/>
        </w:rPr>
        <w:t>Policy Prescription and Evaluation frame cues:</w:t>
      </w:r>
    </w:p>
    <w:p w14:paraId="3CFA1ED8" w14:textId="77777777" w:rsidR="00A66075" w:rsidRDefault="00A66075">
      <w:pPr>
        <w:pStyle w:val="normal0"/>
        <w:rPr>
          <w:rFonts w:ascii="Calibri" w:eastAsia="Calibri" w:hAnsi="Calibri" w:cs="Calibri"/>
          <w:sz w:val="24"/>
          <w:szCs w:val="24"/>
        </w:rPr>
      </w:pPr>
    </w:p>
    <w:p w14:paraId="627E0AE6" w14:textId="77777777" w:rsidR="00A66075" w:rsidRDefault="00A23AE6">
      <w:pPr>
        <w:pStyle w:val="normal0"/>
        <w:rPr>
          <w:rFonts w:ascii="Calibri" w:eastAsia="Calibri" w:hAnsi="Calibri" w:cs="Calibri"/>
          <w:sz w:val="24"/>
          <w:szCs w:val="24"/>
        </w:rPr>
      </w:pPr>
      <w:r>
        <w:rPr>
          <w:rFonts w:ascii="Calibri" w:eastAsia="Calibri" w:hAnsi="Calibri" w:cs="Calibri"/>
          <w:sz w:val="14"/>
          <w:szCs w:val="14"/>
        </w:rPr>
        <w:t xml:space="preserve"> </w:t>
      </w:r>
      <w:r>
        <w:rPr>
          <w:rFonts w:ascii="Calibri" w:eastAsia="Calibri" w:hAnsi="Calibri" w:cs="Calibri"/>
          <w:sz w:val="24"/>
          <w:szCs w:val="24"/>
        </w:rPr>
        <w:t xml:space="preserve">In general, existing policies, policies proposed for addressing an identified problem, as well as analysis </w:t>
      </w:r>
      <w:r>
        <w:rPr>
          <w:rFonts w:ascii="Calibri" w:eastAsia="Calibri" w:hAnsi="Calibri" w:cs="Calibri"/>
          <w:sz w:val="24"/>
          <w:szCs w:val="24"/>
        </w:rPr>
        <w:t>of whether hypothetical policies will work or existing policies are effective.</w:t>
      </w:r>
    </w:p>
    <w:p w14:paraId="18750FDF" w14:textId="77777777" w:rsidR="00A66075" w:rsidRDefault="00A66075">
      <w:pPr>
        <w:pStyle w:val="normal0"/>
        <w:rPr>
          <w:rFonts w:ascii="Calibri" w:eastAsia="Calibri" w:hAnsi="Calibri" w:cs="Calibri"/>
          <w:sz w:val="24"/>
          <w:szCs w:val="24"/>
        </w:rPr>
      </w:pPr>
    </w:p>
    <w:p w14:paraId="5DEE8A38" w14:textId="77777777" w:rsidR="00A66075" w:rsidRDefault="00A23AE6">
      <w:pPr>
        <w:pStyle w:val="normal0"/>
        <w:rPr>
          <w:rFonts w:ascii="Calibri" w:eastAsia="Calibri" w:hAnsi="Calibri" w:cs="Calibri"/>
          <w:b/>
          <w:sz w:val="24"/>
          <w:szCs w:val="24"/>
        </w:rPr>
      </w:pPr>
      <w:r>
        <w:rPr>
          <w:rFonts w:ascii="Calibri" w:eastAsia="Calibri" w:hAnsi="Calibri" w:cs="Calibri"/>
          <w:b/>
          <w:sz w:val="24"/>
          <w:szCs w:val="24"/>
        </w:rPr>
        <w:t>Note that mere mention of existing policy, including recently passed laws,  (even without evaluation or analysis) goes here under Policy.</w:t>
      </w:r>
    </w:p>
    <w:p w14:paraId="233966A1" w14:textId="77777777" w:rsidR="00A66075" w:rsidRDefault="00A23AE6">
      <w:pPr>
        <w:pStyle w:val="normal0"/>
        <w:rPr>
          <w:rFonts w:ascii="Calibri" w:eastAsia="Calibri" w:hAnsi="Calibri" w:cs="Calibri"/>
        </w:rPr>
      </w:pPr>
      <w:r>
        <w:rPr>
          <w:rFonts w:ascii="Calibri" w:eastAsia="Calibri" w:hAnsi="Calibri" w:cs="Calibri"/>
        </w:rPr>
        <w:t xml:space="preserve"> </w:t>
      </w:r>
    </w:p>
    <w:p w14:paraId="6C22F19F"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This dimension deals with whether what currently is or isn’t allowed is working (i.e., assessment of the existing policy) and discussion of what should or should not be done.</w:t>
      </w:r>
    </w:p>
    <w:p w14:paraId="139C5760" w14:textId="77777777" w:rsidR="00A66075" w:rsidRDefault="00A66075">
      <w:pPr>
        <w:pStyle w:val="normal0"/>
        <w:rPr>
          <w:rFonts w:ascii="Calibri" w:eastAsia="Calibri" w:hAnsi="Calibri" w:cs="Calibri"/>
        </w:rPr>
      </w:pPr>
    </w:p>
    <w:p w14:paraId="6FD0C607"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Includes debate over best practices. Thus, this frame dimension—perhaps more tha</w:t>
      </w:r>
      <w:r>
        <w:rPr>
          <w:rFonts w:ascii="Calibri" w:eastAsia="Calibri" w:hAnsi="Calibri" w:cs="Calibri"/>
          <w:sz w:val="24"/>
          <w:szCs w:val="24"/>
        </w:rPr>
        <w:t>n any other—is likely to appear frequently across texts. Yet care should be given to only use this code category as the primary frame when the main thrust of an article is really about policy; otherwise use it as a tool to indicate specific discussion of p</w:t>
      </w:r>
      <w:r>
        <w:rPr>
          <w:rFonts w:ascii="Calibri" w:eastAsia="Calibri" w:hAnsi="Calibri" w:cs="Calibri"/>
          <w:sz w:val="24"/>
          <w:szCs w:val="24"/>
        </w:rPr>
        <w:t>olicy goals or analysis that appear with other major frames.</w:t>
      </w:r>
    </w:p>
    <w:p w14:paraId="3749F7AD" w14:textId="77777777" w:rsidR="00A66075" w:rsidRDefault="00A66075">
      <w:pPr>
        <w:pStyle w:val="normal0"/>
        <w:rPr>
          <w:rFonts w:ascii="Calibri" w:eastAsia="Calibri" w:hAnsi="Calibri" w:cs="Calibri"/>
          <w:sz w:val="24"/>
          <w:szCs w:val="24"/>
        </w:rPr>
      </w:pPr>
    </w:p>
    <w:p w14:paraId="2BAF6883" w14:textId="77777777" w:rsidR="00A66075" w:rsidRDefault="00A66075">
      <w:pPr>
        <w:pStyle w:val="normal0"/>
        <w:rPr>
          <w:rFonts w:ascii="Calibri" w:eastAsia="Calibri" w:hAnsi="Calibri" w:cs="Calibri"/>
          <w:sz w:val="24"/>
          <w:szCs w:val="24"/>
        </w:rPr>
      </w:pPr>
    </w:p>
    <w:p w14:paraId="03493A11" w14:textId="77777777" w:rsidR="00A66075" w:rsidRDefault="00A66075">
      <w:pPr>
        <w:pStyle w:val="normal0"/>
        <w:rPr>
          <w:rFonts w:ascii="Calibri" w:eastAsia="Calibri" w:hAnsi="Calibri" w:cs="Calibri"/>
        </w:rPr>
      </w:pPr>
    </w:p>
    <w:p w14:paraId="2B4554CD"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Notes:</w:t>
      </w:r>
    </w:p>
    <w:p w14:paraId="1DD2FFEA" w14:textId="77777777" w:rsidR="00A66075" w:rsidRDefault="00A23AE6">
      <w:pPr>
        <w:pStyle w:val="normal0"/>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In some articles this frame will appear more than others, but should not normally be used as the primary frame; use it as a tool to indicate specific discussion of policy goals or analy</w:t>
      </w:r>
      <w:r>
        <w:rPr>
          <w:rFonts w:ascii="Calibri" w:eastAsia="Calibri" w:hAnsi="Calibri" w:cs="Calibri"/>
          <w:sz w:val="24"/>
          <w:szCs w:val="24"/>
        </w:rPr>
        <w:t xml:space="preserve">sis that appear with other major frames. Ex. If an article talks about securing the border and goes into a policy that would provide better security along the border and the best way to do this. The primary frame will be security and defense, but the body </w:t>
      </w:r>
      <w:r>
        <w:rPr>
          <w:rFonts w:ascii="Calibri" w:eastAsia="Calibri" w:hAnsi="Calibri" w:cs="Calibri"/>
          <w:sz w:val="24"/>
          <w:szCs w:val="24"/>
        </w:rPr>
        <w:t>of the article will consist of both policy prescription and security frames.</w:t>
      </w:r>
    </w:p>
    <w:p w14:paraId="42B06A68" w14:textId="77777777" w:rsidR="00A66075" w:rsidRDefault="00A23AE6">
      <w:pPr>
        <w:pStyle w:val="normal0"/>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“Policy” encompasses formal government regulation (e.g., federal or state law) as well as regulation by businesses (e.g., sports arenas not allowing the sale of alcohol).</w:t>
      </w:r>
    </w:p>
    <w:p w14:paraId="04EEECAE" w14:textId="77777777" w:rsidR="00A66075" w:rsidRDefault="00A23AE6">
      <w:pPr>
        <w:pStyle w:val="normal0"/>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This dim</w:t>
      </w:r>
      <w:r>
        <w:rPr>
          <w:rFonts w:ascii="Calibri" w:eastAsia="Calibri" w:hAnsi="Calibri" w:cs="Calibri"/>
          <w:sz w:val="24"/>
          <w:szCs w:val="24"/>
        </w:rPr>
        <w:t>ension type stresses the practical: specifically, what should or shouldn’t be done and why? A story describing ways existing policies have been successful or failed, or proposed policy solutions to a problem.</w:t>
      </w:r>
    </w:p>
    <w:p w14:paraId="5CFA7AF8" w14:textId="77777777" w:rsidR="00A66075" w:rsidRDefault="00A23AE6">
      <w:pPr>
        <w:pStyle w:val="normal0"/>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 xml:space="preserve">Includes discussion of any legislation that </w:t>
      </w:r>
      <w:r>
        <w:rPr>
          <w:rFonts w:ascii="Calibri" w:eastAsia="Calibri" w:hAnsi="Calibri" w:cs="Calibri"/>
          <w:sz w:val="24"/>
          <w:szCs w:val="24"/>
          <w:u w:val="single"/>
        </w:rPr>
        <w:t>wil</w:t>
      </w:r>
      <w:r>
        <w:rPr>
          <w:rFonts w:ascii="Calibri" w:eastAsia="Calibri" w:hAnsi="Calibri" w:cs="Calibri"/>
          <w:sz w:val="24"/>
          <w:szCs w:val="24"/>
          <w:u w:val="single"/>
        </w:rPr>
        <w:t>l be voted on</w:t>
      </w:r>
      <w:r>
        <w:rPr>
          <w:rFonts w:ascii="Calibri" w:eastAsia="Calibri" w:hAnsi="Calibri" w:cs="Calibri"/>
          <w:sz w:val="24"/>
          <w:szCs w:val="24"/>
        </w:rPr>
        <w:t xml:space="preserve"> as long as there is some discussion of the proposed bill (description, evaluation, prescription of what the bill should have been, etc.). e.g., in the case of a story about Senator Smith proposing Bill X that discusses only the political impl</w:t>
      </w:r>
      <w:r>
        <w:rPr>
          <w:rFonts w:ascii="Calibri" w:eastAsia="Calibri" w:hAnsi="Calibri" w:cs="Calibri"/>
          <w:sz w:val="24"/>
          <w:szCs w:val="24"/>
        </w:rPr>
        <w:t>ications of his move, only the Political code would be used. But more likely, even if the political implications of his move are discussed (coded Political), there would likely also be discussion of the bill itself (coded Policy).</w:t>
      </w:r>
    </w:p>
    <w:p w14:paraId="104C58EF" w14:textId="77777777" w:rsidR="00A66075" w:rsidRDefault="00A23AE6">
      <w:pPr>
        <w:pStyle w:val="normal0"/>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In short, everything abou</w:t>
      </w:r>
      <w:r>
        <w:rPr>
          <w:rFonts w:ascii="Calibri" w:eastAsia="Calibri" w:hAnsi="Calibri" w:cs="Calibri"/>
          <w:sz w:val="24"/>
          <w:szCs w:val="24"/>
        </w:rPr>
        <w:t xml:space="preserve">t laws have been/are being/or will be passed by </w:t>
      </w:r>
      <w:r>
        <w:rPr>
          <w:rFonts w:ascii="Calibri" w:eastAsia="Calibri" w:hAnsi="Calibri" w:cs="Calibri"/>
          <w:sz w:val="24"/>
          <w:szCs w:val="24"/>
          <w:u w:val="single"/>
        </w:rPr>
        <w:t>Congress</w:t>
      </w:r>
      <w:r>
        <w:rPr>
          <w:rFonts w:ascii="Calibri" w:eastAsia="Calibri" w:hAnsi="Calibri" w:cs="Calibri"/>
          <w:sz w:val="24"/>
          <w:szCs w:val="24"/>
        </w:rPr>
        <w:t xml:space="preserve"> go under Policy, not Legality, although there may be some overlap in some cases.</w:t>
      </w:r>
    </w:p>
    <w:p w14:paraId="5BFC7E52" w14:textId="77777777" w:rsidR="00A66075" w:rsidRDefault="00A23AE6">
      <w:pPr>
        <w:pStyle w:val="normal0"/>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If an article discusses a policy change with a church then it will be coded as both Morality (for the religious aspect</w:t>
      </w:r>
      <w:r>
        <w:rPr>
          <w:rFonts w:ascii="Calibri" w:eastAsia="Calibri" w:hAnsi="Calibri" w:cs="Calibri"/>
          <w:sz w:val="24"/>
          <w:szCs w:val="24"/>
        </w:rPr>
        <w:t xml:space="preserve"> of it) and as Policy for the new policy.</w:t>
      </w:r>
    </w:p>
    <w:p w14:paraId="00870428" w14:textId="77777777" w:rsidR="00A66075" w:rsidRDefault="00A23AE6">
      <w:pPr>
        <w:pStyle w:val="normal0"/>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Phrases such as “comprehensive immigration reform” should not be coded unless they are followed by specific policy prescriptions.</w:t>
      </w:r>
    </w:p>
    <w:p w14:paraId="56B72961" w14:textId="77777777" w:rsidR="00A66075" w:rsidRDefault="00A23AE6">
      <w:pPr>
        <w:pStyle w:val="normal0"/>
        <w:numPr>
          <w:ilvl w:val="0"/>
          <w:numId w:val="31"/>
        </w:numPr>
        <w:ind w:hanging="360"/>
        <w:contextualSpacing/>
        <w:rPr>
          <w:rFonts w:ascii="Calibri" w:eastAsia="Calibri" w:hAnsi="Calibri" w:cs="Calibri"/>
          <w:sz w:val="24"/>
          <w:szCs w:val="24"/>
        </w:rPr>
      </w:pPr>
      <w:r>
        <w:rPr>
          <w:rFonts w:ascii="Calibri" w:eastAsia="Calibri" w:hAnsi="Calibri" w:cs="Calibri"/>
          <w:sz w:val="24"/>
          <w:szCs w:val="24"/>
        </w:rPr>
        <w:t>Everything can be about policy, so be careful to not use this code everywhere.</w:t>
      </w:r>
    </w:p>
    <w:p w14:paraId="4BBB4694" w14:textId="77777777" w:rsidR="00A66075" w:rsidRDefault="00A66075">
      <w:pPr>
        <w:pStyle w:val="normal0"/>
        <w:rPr>
          <w:rFonts w:ascii="Calibri" w:eastAsia="Calibri" w:hAnsi="Calibri" w:cs="Calibri"/>
          <w:sz w:val="24"/>
          <w:szCs w:val="24"/>
        </w:rPr>
      </w:pPr>
    </w:p>
    <w:p w14:paraId="6A8F86F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Examples: </w:t>
      </w:r>
    </w:p>
    <w:p w14:paraId="1F3A6EFB" w14:textId="77777777" w:rsidR="00A66075" w:rsidRDefault="00A23AE6">
      <w:pPr>
        <w:pStyle w:val="normal0"/>
        <w:numPr>
          <w:ilvl w:val="0"/>
          <w:numId w:val="3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smoking</w:t>
      </w:r>
      <w:r>
        <w:rPr>
          <w:rFonts w:ascii="Calibri" w:eastAsia="Calibri" w:hAnsi="Calibri" w:cs="Calibri"/>
          <w:sz w:val="24"/>
          <w:szCs w:val="24"/>
        </w:rPr>
        <w:t xml:space="preserve"> looking at a proposal for adding a small new tax on cigarettes and using the generated revenue subsidize hospital care for uninsured sufferers of smoking-related illness.</w:t>
      </w:r>
    </w:p>
    <w:p w14:paraId="1FC04936" w14:textId="77777777" w:rsidR="00A66075" w:rsidRDefault="00A23AE6">
      <w:pPr>
        <w:pStyle w:val="normal0"/>
        <w:numPr>
          <w:ilvl w:val="0"/>
          <w:numId w:val="37"/>
        </w:numPr>
        <w:ind w:hanging="360"/>
        <w:contextualSpacing/>
        <w:rPr>
          <w:rFonts w:ascii="Calibri" w:eastAsia="Calibri" w:hAnsi="Calibri" w:cs="Calibri"/>
          <w:sz w:val="24"/>
          <w:szCs w:val="24"/>
        </w:rPr>
      </w:pPr>
      <w:r>
        <w:rPr>
          <w:rFonts w:ascii="Calibri" w:eastAsia="Calibri" w:hAnsi="Calibri" w:cs="Calibri"/>
          <w:sz w:val="24"/>
          <w:szCs w:val="24"/>
        </w:rPr>
        <w:t xml:space="preserve">Story discussing </w:t>
      </w:r>
      <w:r>
        <w:rPr>
          <w:rFonts w:ascii="Calibri" w:eastAsia="Calibri" w:hAnsi="Calibri" w:cs="Calibri"/>
          <w:i/>
          <w:sz w:val="24"/>
          <w:szCs w:val="24"/>
        </w:rPr>
        <w:t>NAFTA</w:t>
      </w:r>
      <w:r>
        <w:rPr>
          <w:rFonts w:ascii="Calibri" w:eastAsia="Calibri" w:hAnsi="Calibri" w:cs="Calibri"/>
          <w:sz w:val="24"/>
          <w:szCs w:val="24"/>
        </w:rPr>
        <w:t xml:space="preserve"> 20 years later: How well did the</w:t>
      </w:r>
      <w:r>
        <w:rPr>
          <w:rFonts w:ascii="Calibri" w:eastAsia="Calibri" w:hAnsi="Calibri" w:cs="Calibri"/>
          <w:sz w:val="24"/>
          <w:szCs w:val="24"/>
        </w:rPr>
        <w:t xml:space="preserve"> trade agreement work in accomplishing its declared goals?</w:t>
      </w:r>
    </w:p>
    <w:p w14:paraId="2EC54EAC" w14:textId="77777777" w:rsidR="00A66075" w:rsidRDefault="00A23AE6">
      <w:pPr>
        <w:pStyle w:val="normal0"/>
        <w:numPr>
          <w:ilvl w:val="0"/>
          <w:numId w:val="3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immigration</w:t>
      </w:r>
      <w:r>
        <w:rPr>
          <w:rFonts w:ascii="Calibri" w:eastAsia="Calibri" w:hAnsi="Calibri" w:cs="Calibri"/>
          <w:sz w:val="24"/>
          <w:szCs w:val="24"/>
        </w:rPr>
        <w:t xml:space="preserve"> discussing a proposed border fence is a policy prescription, or proposed solution, to the issue of illegal immigration. The main frame would likely be security.</w:t>
      </w:r>
    </w:p>
    <w:p w14:paraId="6267DCD9" w14:textId="77777777" w:rsidR="00A66075" w:rsidRDefault="00A23AE6">
      <w:pPr>
        <w:pStyle w:val="normal0"/>
        <w:numPr>
          <w:ilvl w:val="0"/>
          <w:numId w:val="37"/>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gu</w:t>
      </w:r>
      <w:r>
        <w:rPr>
          <w:rFonts w:ascii="Calibri" w:eastAsia="Calibri" w:hAnsi="Calibri" w:cs="Calibri"/>
          <w:i/>
          <w:sz w:val="24"/>
          <w:szCs w:val="24"/>
        </w:rPr>
        <w:t>n</w:t>
      </w:r>
      <w:r>
        <w:rPr>
          <w:rFonts w:ascii="Calibri" w:eastAsia="Calibri" w:hAnsi="Calibri" w:cs="Calibri"/>
          <w:sz w:val="24"/>
          <w:szCs w:val="24"/>
        </w:rPr>
        <w:t xml:space="preserve"> </w:t>
      </w:r>
      <w:r>
        <w:rPr>
          <w:rFonts w:ascii="Calibri" w:eastAsia="Calibri" w:hAnsi="Calibri" w:cs="Calibri"/>
          <w:i/>
          <w:sz w:val="24"/>
          <w:szCs w:val="24"/>
        </w:rPr>
        <w:t>control</w:t>
      </w:r>
      <w:r>
        <w:rPr>
          <w:rFonts w:ascii="Calibri" w:eastAsia="Calibri" w:hAnsi="Calibri" w:cs="Calibri"/>
          <w:sz w:val="24"/>
          <w:szCs w:val="24"/>
        </w:rPr>
        <w:t xml:space="preserve"> discussing proposed waiting periods for gun buyers to address the problem of felons or people with mental illness accessing guns is a policy prescription within a health and safety frame.</w:t>
      </w:r>
    </w:p>
    <w:p w14:paraId="45904BCC" w14:textId="77777777" w:rsidR="00A66075" w:rsidRDefault="00A23AE6">
      <w:pPr>
        <w:pStyle w:val="normal0"/>
        <w:numPr>
          <w:ilvl w:val="0"/>
          <w:numId w:val="37"/>
        </w:numPr>
        <w:ind w:hanging="360"/>
        <w:contextualSpacing/>
        <w:rPr>
          <w:rFonts w:ascii="Calibri" w:eastAsia="Calibri" w:hAnsi="Calibri" w:cs="Calibri"/>
          <w:sz w:val="24"/>
          <w:szCs w:val="24"/>
        </w:rPr>
      </w:pPr>
      <w:r>
        <w:rPr>
          <w:rFonts w:ascii="Calibri" w:eastAsia="Calibri" w:hAnsi="Calibri" w:cs="Calibri"/>
          <w:sz w:val="24"/>
          <w:szCs w:val="24"/>
        </w:rPr>
        <w:t xml:space="preserve">Stories discussing the outcomes of stricter/more lax </w:t>
      </w:r>
      <w:r>
        <w:rPr>
          <w:rFonts w:ascii="Calibri" w:eastAsia="Calibri" w:hAnsi="Calibri" w:cs="Calibri"/>
          <w:i/>
          <w:sz w:val="24"/>
          <w:szCs w:val="24"/>
        </w:rPr>
        <w:t>environmental</w:t>
      </w:r>
      <w:r>
        <w:rPr>
          <w:rFonts w:ascii="Calibri" w:eastAsia="Calibri" w:hAnsi="Calibri" w:cs="Calibri"/>
          <w:sz w:val="24"/>
          <w:szCs w:val="24"/>
        </w:rPr>
        <w:t xml:space="preserve"> regulations.</w:t>
      </w:r>
    </w:p>
    <w:p w14:paraId="4BB89837" w14:textId="77777777" w:rsidR="00A66075" w:rsidRDefault="00A23AE6">
      <w:pPr>
        <w:pStyle w:val="normal0"/>
        <w:numPr>
          <w:ilvl w:val="0"/>
          <w:numId w:val="37"/>
        </w:numPr>
        <w:ind w:hanging="360"/>
        <w:contextualSpacing/>
        <w:rPr>
          <w:rFonts w:ascii="Calibri" w:eastAsia="Calibri" w:hAnsi="Calibri" w:cs="Calibri"/>
          <w:sz w:val="24"/>
          <w:szCs w:val="24"/>
        </w:rPr>
      </w:pPr>
      <w:r>
        <w:rPr>
          <w:rFonts w:ascii="Calibri" w:eastAsia="Calibri" w:hAnsi="Calibri" w:cs="Calibri"/>
          <w:sz w:val="24"/>
          <w:szCs w:val="24"/>
        </w:rPr>
        <w:t xml:space="preserve">Stories discussing a </w:t>
      </w:r>
      <w:r>
        <w:rPr>
          <w:rFonts w:ascii="Calibri" w:eastAsia="Calibri" w:hAnsi="Calibri" w:cs="Calibri"/>
          <w:i/>
          <w:sz w:val="24"/>
          <w:szCs w:val="24"/>
        </w:rPr>
        <w:t>smoking</w:t>
      </w:r>
      <w:r>
        <w:rPr>
          <w:rFonts w:ascii="Calibri" w:eastAsia="Calibri" w:hAnsi="Calibri" w:cs="Calibri"/>
          <w:sz w:val="24"/>
          <w:szCs w:val="24"/>
        </w:rPr>
        <w:t xml:space="preserve"> ban at a sports arena, at the workplace, or a city, federal or state ordinance or measure.  </w:t>
      </w:r>
    </w:p>
    <w:p w14:paraId="03B45E49" w14:textId="77777777" w:rsidR="00A66075" w:rsidRDefault="00A66075">
      <w:pPr>
        <w:pStyle w:val="normal0"/>
        <w:rPr>
          <w:rFonts w:ascii="Calibri" w:eastAsia="Calibri" w:hAnsi="Calibri" w:cs="Calibri"/>
          <w:sz w:val="24"/>
          <w:szCs w:val="24"/>
        </w:rPr>
      </w:pPr>
    </w:p>
    <w:p w14:paraId="3991C400" w14:textId="77777777" w:rsidR="00A66075" w:rsidRDefault="00A23AE6">
      <w:pPr>
        <w:pStyle w:val="normal0"/>
        <w:rPr>
          <w:rFonts w:ascii="Calibri" w:eastAsia="Calibri" w:hAnsi="Calibri" w:cs="Calibri"/>
          <w:b/>
          <w:color w:val="800000"/>
          <w:sz w:val="24"/>
          <w:szCs w:val="24"/>
        </w:rPr>
      </w:pPr>
      <w:r>
        <w:rPr>
          <w:rFonts w:ascii="Calibri" w:eastAsia="Calibri" w:hAnsi="Calibri" w:cs="Calibri"/>
          <w:b/>
          <w:color w:val="800000"/>
          <w:sz w:val="24"/>
          <w:szCs w:val="24"/>
        </w:rPr>
        <w:t xml:space="preserve"> </w:t>
      </w:r>
    </w:p>
    <w:p w14:paraId="281917A8"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14)</w:t>
      </w:r>
      <w:r>
        <w:rPr>
          <w:rFonts w:ascii="Calibri" w:eastAsia="Calibri" w:hAnsi="Calibri" w:cs="Calibri"/>
          <w:b/>
          <w:color w:val="800000"/>
          <w:sz w:val="14"/>
          <w:szCs w:val="14"/>
        </w:rPr>
        <w:t xml:space="preserve">          </w:t>
      </w:r>
      <w:r>
        <w:rPr>
          <w:rFonts w:ascii="Calibri" w:eastAsia="Calibri" w:hAnsi="Calibri" w:cs="Calibri"/>
          <w:b/>
          <w:color w:val="800000"/>
          <w:sz w:val="30"/>
          <w:szCs w:val="30"/>
        </w:rPr>
        <w:t>External Regulation and Reputation frame cues:</w:t>
      </w:r>
    </w:p>
    <w:p w14:paraId="65AD51D5"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4529555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In general, the United States' external re</w:t>
      </w:r>
      <w:r>
        <w:rPr>
          <w:rFonts w:ascii="Calibri" w:eastAsia="Calibri" w:hAnsi="Calibri" w:cs="Calibri"/>
          <w:sz w:val="24"/>
          <w:szCs w:val="24"/>
        </w:rPr>
        <w:t>lations with another nation; the external relations of one US state with another.</w:t>
      </w:r>
    </w:p>
    <w:p w14:paraId="5DBC835C"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24085191"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Notes:</w:t>
      </w:r>
    </w:p>
    <w:p w14:paraId="6E2DE5CA" w14:textId="77777777" w:rsidR="00A66075" w:rsidRDefault="00A23AE6">
      <w:pPr>
        <w:pStyle w:val="normal0"/>
        <w:numPr>
          <w:ilvl w:val="0"/>
          <w:numId w:val="19"/>
        </w:numPr>
        <w:ind w:hanging="360"/>
        <w:contextualSpacing/>
        <w:rPr>
          <w:rFonts w:ascii="Calibri" w:eastAsia="Calibri" w:hAnsi="Calibri" w:cs="Calibri"/>
          <w:sz w:val="24"/>
          <w:szCs w:val="24"/>
        </w:rPr>
      </w:pPr>
      <w:r>
        <w:rPr>
          <w:rFonts w:ascii="Calibri" w:eastAsia="Calibri" w:hAnsi="Calibri" w:cs="Calibri"/>
          <w:sz w:val="24"/>
          <w:szCs w:val="24"/>
        </w:rPr>
        <w:t>Includes trade agreements and outcomes, comparisons of policy outcomes or desired policy outcomes between different groups or regions.</w:t>
      </w:r>
    </w:p>
    <w:p w14:paraId="71D56679" w14:textId="77777777" w:rsidR="00A66075" w:rsidRDefault="00A23AE6">
      <w:pPr>
        <w:pStyle w:val="normal0"/>
        <w:numPr>
          <w:ilvl w:val="0"/>
          <w:numId w:val="19"/>
        </w:numPr>
        <w:ind w:hanging="360"/>
        <w:contextualSpacing/>
        <w:rPr>
          <w:rFonts w:ascii="Calibri" w:eastAsia="Calibri" w:hAnsi="Calibri" w:cs="Calibri"/>
          <w:sz w:val="24"/>
          <w:szCs w:val="24"/>
        </w:rPr>
      </w:pPr>
      <w:r>
        <w:rPr>
          <w:rFonts w:ascii="Calibri" w:eastAsia="Calibri" w:hAnsi="Calibri" w:cs="Calibri"/>
          <w:sz w:val="24"/>
          <w:szCs w:val="24"/>
        </w:rPr>
        <w:t>Includes the perception of one</w:t>
      </w:r>
      <w:r>
        <w:rPr>
          <w:rFonts w:ascii="Calibri" w:eastAsia="Calibri" w:hAnsi="Calibri" w:cs="Calibri"/>
          <w:sz w:val="24"/>
          <w:szCs w:val="24"/>
        </w:rPr>
        <w:t xml:space="preserve"> nation/state/group by another (for example, international criticisms of the United States maintaining capital punishment; influence of California’s medical marijuana industry on bordering states).</w:t>
      </w:r>
    </w:p>
    <w:p w14:paraId="22C925F9" w14:textId="77777777" w:rsidR="00A66075" w:rsidRDefault="00A23AE6">
      <w:pPr>
        <w:pStyle w:val="normal0"/>
        <w:numPr>
          <w:ilvl w:val="0"/>
          <w:numId w:val="19"/>
        </w:numPr>
        <w:ind w:hanging="360"/>
        <w:contextualSpacing/>
        <w:rPr>
          <w:rFonts w:ascii="Calibri" w:eastAsia="Calibri" w:hAnsi="Calibri" w:cs="Calibri"/>
          <w:sz w:val="24"/>
          <w:szCs w:val="24"/>
        </w:rPr>
      </w:pPr>
      <w:r>
        <w:rPr>
          <w:rFonts w:ascii="Calibri" w:eastAsia="Calibri" w:hAnsi="Calibri" w:cs="Calibri"/>
          <w:sz w:val="24"/>
          <w:szCs w:val="24"/>
        </w:rPr>
        <w:t>Border relations, interstate or international efforts to a</w:t>
      </w:r>
      <w:r>
        <w:rPr>
          <w:rFonts w:ascii="Calibri" w:eastAsia="Calibri" w:hAnsi="Calibri" w:cs="Calibri"/>
          <w:sz w:val="24"/>
          <w:szCs w:val="24"/>
        </w:rPr>
        <w:t>chieve policy goals; alliances or disputes between groups.</w:t>
      </w:r>
    </w:p>
    <w:p w14:paraId="19C2783B" w14:textId="77777777" w:rsidR="00A66075" w:rsidRDefault="00A23AE6">
      <w:pPr>
        <w:pStyle w:val="normal0"/>
        <w:numPr>
          <w:ilvl w:val="0"/>
          <w:numId w:val="41"/>
        </w:numPr>
        <w:ind w:hanging="360"/>
        <w:contextualSpacing/>
        <w:rPr>
          <w:rFonts w:ascii="Calibri" w:eastAsia="Calibri" w:hAnsi="Calibri" w:cs="Calibri"/>
          <w:sz w:val="24"/>
          <w:szCs w:val="24"/>
        </w:rPr>
      </w:pPr>
      <w:r>
        <w:rPr>
          <w:rFonts w:ascii="Calibri" w:eastAsia="Calibri" w:hAnsi="Calibri" w:cs="Calibri"/>
          <w:sz w:val="24"/>
          <w:szCs w:val="24"/>
        </w:rPr>
        <w:t>This code isn’t very common.  It should really be the reputation of a group by outsiders or the regulations/agreements between states.</w:t>
      </w:r>
    </w:p>
    <w:p w14:paraId="548B40CE"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7D4202B6"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Examples:</w:t>
      </w:r>
    </w:p>
    <w:p w14:paraId="686F0530" w14:textId="77777777" w:rsidR="00A66075" w:rsidRDefault="00A23AE6">
      <w:pPr>
        <w:pStyle w:val="normal0"/>
        <w:numPr>
          <w:ilvl w:val="0"/>
          <w:numId w:val="24"/>
        </w:numPr>
        <w:ind w:hanging="360"/>
        <w:contextualSpacing/>
        <w:rPr>
          <w:rFonts w:ascii="Calibri" w:eastAsia="Calibri" w:hAnsi="Calibri" w:cs="Calibri"/>
          <w:sz w:val="24"/>
          <w:szCs w:val="24"/>
        </w:rPr>
      </w:pPr>
      <w:r>
        <w:rPr>
          <w:rFonts w:ascii="Calibri" w:eastAsia="Calibri" w:hAnsi="Calibri" w:cs="Calibri"/>
          <w:sz w:val="24"/>
          <w:szCs w:val="24"/>
        </w:rPr>
        <w:t xml:space="preserve">On </w:t>
      </w:r>
      <w:r>
        <w:rPr>
          <w:rFonts w:ascii="Calibri" w:eastAsia="Calibri" w:hAnsi="Calibri" w:cs="Calibri"/>
          <w:i/>
          <w:sz w:val="24"/>
          <w:szCs w:val="24"/>
        </w:rPr>
        <w:t>immigration</w:t>
      </w:r>
      <w:r>
        <w:rPr>
          <w:rFonts w:ascii="Calibri" w:eastAsia="Calibri" w:hAnsi="Calibri" w:cs="Calibri"/>
          <w:sz w:val="24"/>
          <w:szCs w:val="24"/>
        </w:rPr>
        <w:t>: “The Mexican President sharply cri</w:t>
      </w:r>
      <w:r>
        <w:rPr>
          <w:rFonts w:ascii="Calibri" w:eastAsia="Calibri" w:hAnsi="Calibri" w:cs="Calibri"/>
          <w:sz w:val="24"/>
          <w:szCs w:val="24"/>
        </w:rPr>
        <w:t>ticized elements of the reform bill that would place enormous resources toward what he called ‘further militarization’ of the border.”</w:t>
      </w:r>
    </w:p>
    <w:p w14:paraId="0626F30F" w14:textId="77777777" w:rsidR="00A66075" w:rsidRDefault="00A23AE6">
      <w:pPr>
        <w:pStyle w:val="normal0"/>
        <w:numPr>
          <w:ilvl w:val="0"/>
          <w:numId w:val="24"/>
        </w:numPr>
        <w:ind w:hanging="360"/>
        <w:contextualSpacing/>
        <w:rPr>
          <w:rFonts w:ascii="Calibri" w:eastAsia="Calibri" w:hAnsi="Calibri" w:cs="Calibri"/>
          <w:sz w:val="24"/>
          <w:szCs w:val="24"/>
        </w:rPr>
      </w:pPr>
      <w:r>
        <w:rPr>
          <w:rFonts w:ascii="Calibri" w:eastAsia="Calibri" w:hAnsi="Calibri" w:cs="Calibri"/>
          <w:sz w:val="24"/>
          <w:szCs w:val="24"/>
        </w:rPr>
        <w:t xml:space="preserve">Stories on </w:t>
      </w:r>
      <w:r>
        <w:rPr>
          <w:rFonts w:ascii="Calibri" w:eastAsia="Calibri" w:hAnsi="Calibri" w:cs="Calibri"/>
          <w:i/>
          <w:sz w:val="24"/>
          <w:szCs w:val="24"/>
        </w:rPr>
        <w:t>incarceration</w:t>
      </w:r>
      <w:r>
        <w:rPr>
          <w:rFonts w:ascii="Calibri" w:eastAsia="Calibri" w:hAnsi="Calibri" w:cs="Calibri"/>
          <w:sz w:val="24"/>
          <w:szCs w:val="24"/>
        </w:rPr>
        <w:t xml:space="preserve"> discussing a recent report by a human rights group, which places the U.S. near the very bottom o</w:t>
      </w:r>
      <w:r>
        <w:rPr>
          <w:rFonts w:ascii="Calibri" w:eastAsia="Calibri" w:hAnsi="Calibri" w:cs="Calibri"/>
          <w:sz w:val="24"/>
          <w:szCs w:val="24"/>
        </w:rPr>
        <w:t>f modern industrialized nations for criminal justice system, prisons, and the use of the death penalty.</w:t>
      </w:r>
    </w:p>
    <w:p w14:paraId="1F473A27" w14:textId="77777777" w:rsidR="00A66075" w:rsidRDefault="00A23AE6">
      <w:pPr>
        <w:pStyle w:val="normal0"/>
        <w:numPr>
          <w:ilvl w:val="0"/>
          <w:numId w:val="24"/>
        </w:numPr>
        <w:ind w:hanging="360"/>
        <w:contextualSpacing/>
        <w:rPr>
          <w:rFonts w:ascii="Calibri" w:eastAsia="Calibri" w:hAnsi="Calibri" w:cs="Calibri"/>
          <w:sz w:val="24"/>
          <w:szCs w:val="24"/>
        </w:rPr>
      </w:pPr>
      <w:r>
        <w:rPr>
          <w:rFonts w:ascii="Calibri" w:eastAsia="Calibri" w:hAnsi="Calibri" w:cs="Calibri"/>
          <w:sz w:val="24"/>
          <w:szCs w:val="24"/>
        </w:rPr>
        <w:t xml:space="preserve">Stories discussing the attitude of the UN/EU toward US </w:t>
      </w:r>
      <w:r>
        <w:rPr>
          <w:rFonts w:ascii="Calibri" w:eastAsia="Calibri" w:hAnsi="Calibri" w:cs="Calibri"/>
          <w:i/>
          <w:sz w:val="24"/>
          <w:szCs w:val="24"/>
        </w:rPr>
        <w:t>military actions</w:t>
      </w:r>
      <w:r>
        <w:rPr>
          <w:rFonts w:ascii="Calibri" w:eastAsia="Calibri" w:hAnsi="Calibri" w:cs="Calibri"/>
          <w:sz w:val="24"/>
          <w:szCs w:val="24"/>
        </w:rPr>
        <w:t xml:space="preserve"> around the world.</w:t>
      </w:r>
    </w:p>
    <w:p w14:paraId="0A8EAA63" w14:textId="77777777" w:rsidR="00A66075" w:rsidRDefault="00A23AE6">
      <w:pPr>
        <w:pStyle w:val="normal0"/>
        <w:numPr>
          <w:ilvl w:val="0"/>
          <w:numId w:val="24"/>
        </w:numPr>
        <w:ind w:hanging="360"/>
        <w:contextualSpacing/>
        <w:rPr>
          <w:rFonts w:ascii="Calibri" w:eastAsia="Calibri" w:hAnsi="Calibri" w:cs="Calibri"/>
          <w:sz w:val="24"/>
          <w:szCs w:val="24"/>
        </w:rPr>
      </w:pPr>
      <w:r>
        <w:rPr>
          <w:rFonts w:ascii="Calibri" w:eastAsia="Calibri" w:hAnsi="Calibri" w:cs="Calibri"/>
          <w:sz w:val="24"/>
          <w:szCs w:val="24"/>
        </w:rPr>
        <w:t xml:space="preserve">Stories discussing changing international perceptions of American </w:t>
      </w:r>
      <w:r>
        <w:rPr>
          <w:rFonts w:ascii="Calibri" w:eastAsia="Calibri" w:hAnsi="Calibri" w:cs="Calibri"/>
          <w:i/>
          <w:sz w:val="24"/>
          <w:szCs w:val="24"/>
        </w:rPr>
        <w:t>economic</w:t>
      </w:r>
      <w:r>
        <w:rPr>
          <w:rFonts w:ascii="Calibri" w:eastAsia="Calibri" w:hAnsi="Calibri" w:cs="Calibri"/>
          <w:sz w:val="24"/>
          <w:szCs w:val="24"/>
        </w:rPr>
        <w:t xml:space="preserve"> stability following the government shutdown.</w:t>
      </w:r>
    </w:p>
    <w:p w14:paraId="1E2B3EA1"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 xml:space="preserve"> </w:t>
      </w:r>
    </w:p>
    <w:p w14:paraId="7C0E75D6" w14:textId="77777777" w:rsidR="00A66075" w:rsidRDefault="00A23AE6">
      <w:pPr>
        <w:pStyle w:val="normal0"/>
        <w:rPr>
          <w:rFonts w:ascii="Calibri" w:eastAsia="Calibri" w:hAnsi="Calibri" w:cs="Calibri"/>
          <w:color w:val="800000"/>
          <w:sz w:val="24"/>
          <w:szCs w:val="24"/>
        </w:rPr>
      </w:pPr>
      <w:r>
        <w:rPr>
          <w:rFonts w:ascii="Calibri" w:eastAsia="Calibri" w:hAnsi="Calibri" w:cs="Calibri"/>
          <w:color w:val="800000"/>
          <w:sz w:val="24"/>
          <w:szCs w:val="24"/>
        </w:rPr>
        <w:t xml:space="preserve"> </w:t>
      </w:r>
    </w:p>
    <w:p w14:paraId="51CB7A4B" w14:textId="77777777" w:rsidR="00A66075" w:rsidRDefault="00A23AE6">
      <w:pPr>
        <w:pStyle w:val="normal0"/>
        <w:rPr>
          <w:rFonts w:ascii="Calibri" w:eastAsia="Calibri" w:hAnsi="Calibri" w:cs="Calibri"/>
          <w:b/>
          <w:color w:val="800000"/>
          <w:sz w:val="30"/>
          <w:szCs w:val="30"/>
        </w:rPr>
      </w:pPr>
      <w:r>
        <w:rPr>
          <w:rFonts w:ascii="Calibri" w:eastAsia="Calibri" w:hAnsi="Calibri" w:cs="Calibri"/>
          <w:b/>
          <w:color w:val="800000"/>
          <w:sz w:val="24"/>
          <w:szCs w:val="24"/>
        </w:rPr>
        <w:t>15)</w:t>
      </w:r>
      <w:r>
        <w:rPr>
          <w:rFonts w:ascii="Calibri" w:eastAsia="Calibri" w:hAnsi="Calibri" w:cs="Calibri"/>
          <w:b/>
          <w:color w:val="800000"/>
          <w:sz w:val="14"/>
          <w:szCs w:val="14"/>
        </w:rPr>
        <w:t xml:space="preserve">          </w:t>
      </w:r>
      <w:r>
        <w:rPr>
          <w:rFonts w:ascii="Calibri" w:eastAsia="Calibri" w:hAnsi="Calibri" w:cs="Calibri"/>
          <w:b/>
          <w:color w:val="800000"/>
          <w:sz w:val="30"/>
          <w:szCs w:val="30"/>
        </w:rPr>
        <w:t>Other frame cues:</w:t>
      </w:r>
    </w:p>
    <w:p w14:paraId="061F6A4A"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7E3D4097"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Any frame cue that does not fit in the first 14 dimensions.</w:t>
      </w:r>
    </w:p>
    <w:p w14:paraId="0EE3EB67" w14:textId="77777777" w:rsidR="00A66075" w:rsidRDefault="00A66075">
      <w:pPr>
        <w:pStyle w:val="normal0"/>
        <w:rPr>
          <w:rFonts w:ascii="Calibri" w:eastAsia="Calibri" w:hAnsi="Calibri" w:cs="Calibri"/>
          <w:sz w:val="24"/>
          <w:szCs w:val="24"/>
        </w:rPr>
      </w:pPr>
    </w:p>
    <w:p w14:paraId="58CA7C59" w14:textId="77777777" w:rsidR="00A66075" w:rsidRDefault="00A66075">
      <w:pPr>
        <w:pStyle w:val="normal0"/>
        <w:rPr>
          <w:rFonts w:ascii="Calibri" w:eastAsia="Calibri" w:hAnsi="Calibri" w:cs="Calibri"/>
          <w:b/>
          <w:color w:val="0000FF"/>
          <w:sz w:val="32"/>
          <w:szCs w:val="32"/>
        </w:rPr>
      </w:pPr>
    </w:p>
    <w:p w14:paraId="6B11496E" w14:textId="77777777" w:rsidR="00A66075" w:rsidRDefault="00A23AE6">
      <w:pPr>
        <w:pStyle w:val="normal0"/>
      </w:pPr>
      <w:r>
        <w:br w:type="page"/>
      </w:r>
    </w:p>
    <w:p w14:paraId="113AFEC5" w14:textId="77777777" w:rsidR="00A66075" w:rsidRDefault="00A66075">
      <w:pPr>
        <w:pStyle w:val="normal0"/>
        <w:rPr>
          <w:rFonts w:ascii="Calibri" w:eastAsia="Calibri" w:hAnsi="Calibri" w:cs="Calibri"/>
          <w:b/>
          <w:color w:val="0000FF"/>
          <w:sz w:val="32"/>
          <w:szCs w:val="32"/>
        </w:rPr>
      </w:pPr>
    </w:p>
    <w:p w14:paraId="1F4C7E25" w14:textId="77777777" w:rsidR="00A66075" w:rsidRDefault="00A23AE6">
      <w:pPr>
        <w:pStyle w:val="normal0"/>
        <w:rPr>
          <w:rFonts w:ascii="Calibri" w:eastAsia="Calibri" w:hAnsi="Calibri" w:cs="Calibri"/>
          <w:b/>
          <w:color w:val="0000FF"/>
          <w:sz w:val="32"/>
          <w:szCs w:val="32"/>
        </w:rPr>
      </w:pPr>
      <w:r>
        <w:rPr>
          <w:rFonts w:ascii="Calibri" w:eastAsia="Calibri" w:hAnsi="Calibri" w:cs="Calibri"/>
          <w:b/>
          <w:color w:val="0000FF"/>
          <w:sz w:val="32"/>
          <w:szCs w:val="32"/>
        </w:rPr>
        <w:t>NOTES FOR CODERS</w:t>
      </w:r>
    </w:p>
    <w:p w14:paraId="54901C38" w14:textId="77777777" w:rsidR="00A66075" w:rsidRDefault="00A66075">
      <w:pPr>
        <w:pStyle w:val="normal0"/>
        <w:rPr>
          <w:rFonts w:ascii="Calibri" w:eastAsia="Calibri" w:hAnsi="Calibri" w:cs="Calibri"/>
          <w:b/>
          <w:color w:val="0000FF"/>
          <w:sz w:val="28"/>
          <w:szCs w:val="28"/>
          <w:u w:val="single"/>
        </w:rPr>
      </w:pPr>
    </w:p>
    <w:p w14:paraId="379774D3" w14:textId="77777777" w:rsidR="00A66075" w:rsidRDefault="00A23AE6">
      <w:pPr>
        <w:pStyle w:val="normal0"/>
        <w:rPr>
          <w:rFonts w:ascii="Calibri" w:eastAsia="Calibri" w:hAnsi="Calibri" w:cs="Calibri"/>
          <w:b/>
          <w:color w:val="0000FF"/>
          <w:sz w:val="28"/>
          <w:szCs w:val="28"/>
          <w:u w:val="single"/>
        </w:rPr>
      </w:pPr>
      <w:r>
        <w:rPr>
          <w:rFonts w:ascii="Calibri" w:eastAsia="Calibri" w:hAnsi="Calibri" w:cs="Calibri"/>
          <w:b/>
          <w:color w:val="0000FF"/>
          <w:sz w:val="28"/>
          <w:szCs w:val="28"/>
          <w:u w:val="single"/>
        </w:rPr>
        <w:t>Picking a Primary Frame</w:t>
      </w:r>
    </w:p>
    <w:p w14:paraId="48698C62" w14:textId="77777777" w:rsidR="00A66075" w:rsidRDefault="00A23AE6">
      <w:pPr>
        <w:pStyle w:val="normal0"/>
        <w:rPr>
          <w:rFonts w:ascii="Calibri" w:eastAsia="Calibri" w:hAnsi="Calibri" w:cs="Calibri"/>
          <w:b/>
          <w:color w:val="0000FF"/>
          <w:sz w:val="24"/>
          <w:szCs w:val="24"/>
        </w:rPr>
      </w:pPr>
      <w:r>
        <w:rPr>
          <w:rFonts w:ascii="Calibri" w:eastAsia="Calibri" w:hAnsi="Calibri" w:cs="Calibri"/>
          <w:color w:val="0000FF"/>
          <w:sz w:val="24"/>
          <w:szCs w:val="24"/>
        </w:rPr>
        <w:t xml:space="preserve">If there are many frames in an article that seem to be </w:t>
      </w:r>
      <w:r>
        <w:rPr>
          <w:rFonts w:ascii="Calibri" w:eastAsia="Calibri" w:hAnsi="Calibri" w:cs="Calibri"/>
          <w:color w:val="0000FF"/>
          <w:sz w:val="24"/>
          <w:szCs w:val="24"/>
          <w:u w:val="single"/>
        </w:rPr>
        <w:t>equally</w:t>
      </w:r>
      <w:r>
        <w:rPr>
          <w:rFonts w:ascii="Calibri" w:eastAsia="Calibri" w:hAnsi="Calibri" w:cs="Calibri"/>
          <w:color w:val="0000FF"/>
          <w:sz w:val="24"/>
          <w:szCs w:val="24"/>
        </w:rPr>
        <w:t xml:space="preserve"> primary, </w:t>
      </w:r>
      <w:r>
        <w:rPr>
          <w:rFonts w:ascii="Calibri" w:eastAsia="Calibri" w:hAnsi="Calibri" w:cs="Calibri"/>
          <w:b/>
          <w:color w:val="0000FF"/>
          <w:sz w:val="24"/>
          <w:szCs w:val="24"/>
        </w:rPr>
        <w:t>the coder should default to using the headline code as the primary frame.</w:t>
      </w:r>
    </w:p>
    <w:p w14:paraId="143B5B41" w14:textId="77777777" w:rsidR="00A66075" w:rsidRDefault="00A23AE6">
      <w:pPr>
        <w:pStyle w:val="normal0"/>
        <w:rPr>
          <w:rFonts w:ascii="Calibri" w:eastAsia="Calibri" w:hAnsi="Calibri" w:cs="Calibri"/>
          <w:b/>
          <w:i/>
          <w:color w:val="0000FF"/>
          <w:sz w:val="24"/>
          <w:szCs w:val="24"/>
        </w:rPr>
      </w:pPr>
      <w:r>
        <w:rPr>
          <w:rFonts w:ascii="Calibri" w:eastAsia="Calibri" w:hAnsi="Calibri" w:cs="Calibri"/>
          <w:b/>
          <w:i/>
          <w:color w:val="0000FF"/>
          <w:sz w:val="24"/>
          <w:szCs w:val="24"/>
        </w:rPr>
        <w:t xml:space="preserve"> </w:t>
      </w:r>
    </w:p>
    <w:p w14:paraId="44288350" w14:textId="77777777" w:rsidR="00A66075" w:rsidRDefault="00A23AE6">
      <w:pPr>
        <w:pStyle w:val="normal0"/>
        <w:rPr>
          <w:rFonts w:ascii="Calibri" w:eastAsia="Calibri" w:hAnsi="Calibri" w:cs="Calibri"/>
          <w:b/>
          <w:color w:val="0000FF"/>
          <w:sz w:val="24"/>
          <w:szCs w:val="24"/>
        </w:rPr>
      </w:pPr>
      <w:r>
        <w:rPr>
          <w:rFonts w:ascii="Calibri" w:eastAsia="Calibri" w:hAnsi="Calibri" w:cs="Calibri"/>
          <w:b/>
          <w:color w:val="0000FF"/>
          <w:sz w:val="24"/>
          <w:szCs w:val="24"/>
        </w:rPr>
        <w:t>Notes on Deciding Between Related Frames in Picking a Primary Frame:</w:t>
      </w:r>
    </w:p>
    <w:p w14:paraId="61425E77" w14:textId="77777777" w:rsidR="00A66075" w:rsidRDefault="00A66075">
      <w:pPr>
        <w:pStyle w:val="normal0"/>
        <w:rPr>
          <w:rFonts w:ascii="Calibri" w:eastAsia="Calibri" w:hAnsi="Calibri" w:cs="Calibri"/>
          <w:b/>
          <w:color w:val="0000FF"/>
          <w:sz w:val="24"/>
          <w:szCs w:val="24"/>
        </w:rPr>
      </w:pPr>
    </w:p>
    <w:p w14:paraId="4A2EE33B" w14:textId="77777777" w:rsidR="00A66075" w:rsidRDefault="00A23AE6">
      <w:pPr>
        <w:pStyle w:val="normal0"/>
        <w:rPr>
          <w:rFonts w:ascii="Calibri" w:eastAsia="Calibri" w:hAnsi="Calibri" w:cs="Calibri"/>
          <w:b/>
          <w:i/>
          <w:color w:val="0000FF"/>
          <w:sz w:val="24"/>
          <w:szCs w:val="24"/>
          <w:u w:val="single"/>
        </w:rPr>
      </w:pPr>
      <w:r>
        <w:rPr>
          <w:rFonts w:ascii="Calibri" w:eastAsia="Calibri" w:hAnsi="Calibri" w:cs="Calibri"/>
          <w:b/>
          <w:i/>
          <w:color w:val="0000FF"/>
          <w:sz w:val="24"/>
          <w:szCs w:val="24"/>
          <w:u w:val="single"/>
        </w:rPr>
        <w:t>Policy vs. Legality vs. Crime</w:t>
      </w:r>
    </w:p>
    <w:p w14:paraId="03D02CC6"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Coders should continue to consult the full descriptions of each frame dimension above, but here are shorthand keywords for thinking about the </w:t>
      </w:r>
      <w:r>
        <w:rPr>
          <w:rFonts w:ascii="Calibri" w:eastAsia="Calibri" w:hAnsi="Calibri" w:cs="Calibri"/>
          <w:b/>
          <w:color w:val="0000FF"/>
          <w:sz w:val="24"/>
          <w:szCs w:val="24"/>
        </w:rPr>
        <w:t>three dimensions</w:t>
      </w:r>
      <w:r>
        <w:rPr>
          <w:rFonts w:ascii="Calibri" w:eastAsia="Calibri" w:hAnsi="Calibri" w:cs="Calibri"/>
          <w:color w:val="0000FF"/>
          <w:sz w:val="24"/>
          <w:szCs w:val="24"/>
        </w:rPr>
        <w:t xml:space="preserve"> that can be most confusing:</w:t>
      </w:r>
    </w:p>
    <w:p w14:paraId="64524F57" w14:textId="77777777" w:rsidR="00A66075" w:rsidRDefault="00A23AE6">
      <w:pPr>
        <w:pStyle w:val="normal0"/>
        <w:numPr>
          <w:ilvl w:val="0"/>
          <w:numId w:val="21"/>
        </w:numPr>
        <w:ind w:hanging="360"/>
        <w:contextualSpacing/>
        <w:rPr>
          <w:rFonts w:ascii="Calibri" w:eastAsia="Calibri" w:hAnsi="Calibri" w:cs="Calibri"/>
          <w:color w:val="0000FF"/>
          <w:sz w:val="24"/>
          <w:szCs w:val="24"/>
        </w:rPr>
      </w:pPr>
      <w:r>
        <w:rPr>
          <w:rFonts w:ascii="Calibri" w:eastAsia="Calibri" w:hAnsi="Calibri" w:cs="Calibri"/>
          <w:b/>
          <w:color w:val="0000FF"/>
          <w:sz w:val="24"/>
          <w:szCs w:val="24"/>
        </w:rPr>
        <w:t>Policy Description, Prescription &amp; Eval</w:t>
      </w:r>
      <w:r>
        <w:rPr>
          <w:rFonts w:ascii="Calibri" w:eastAsia="Calibri" w:hAnsi="Calibri" w:cs="Calibri"/>
          <w:b/>
          <w:color w:val="0000FF"/>
          <w:sz w:val="24"/>
          <w:szCs w:val="24"/>
        </w:rPr>
        <w:t>uation = rules</w:t>
      </w:r>
      <w:r>
        <w:rPr>
          <w:rFonts w:ascii="Calibri" w:eastAsia="Calibri" w:hAnsi="Calibri" w:cs="Calibri"/>
          <w:color w:val="0000FF"/>
          <w:sz w:val="24"/>
          <w:szCs w:val="24"/>
        </w:rPr>
        <w:t xml:space="preserve"> (“rules” include federal law, state law, business policy, and any other regulation; thus, includes discussion of Congressional bills)</w:t>
      </w:r>
    </w:p>
    <w:p w14:paraId="44BAAB46"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What the rules are</w:t>
      </w:r>
    </w:p>
    <w:p w14:paraId="48498122"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What the rules will be</w:t>
      </w:r>
    </w:p>
    <w:p w14:paraId="46EBD3FC"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What the rules should be</w:t>
      </w:r>
    </w:p>
    <w:p w14:paraId="60305432"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How well or poorly the rules are working</w:t>
      </w:r>
    </w:p>
    <w:p w14:paraId="391AE05A" w14:textId="77777777" w:rsidR="00A66075" w:rsidRDefault="00A23AE6">
      <w:pPr>
        <w:pStyle w:val="normal0"/>
        <w:numPr>
          <w:ilvl w:val="0"/>
          <w:numId w:val="21"/>
        </w:numPr>
        <w:ind w:hanging="360"/>
        <w:contextualSpacing/>
        <w:rPr>
          <w:rFonts w:ascii="Calibri" w:eastAsia="Calibri" w:hAnsi="Calibri" w:cs="Calibri"/>
          <w:color w:val="0000FF"/>
          <w:sz w:val="24"/>
          <w:szCs w:val="24"/>
        </w:rPr>
      </w:pPr>
      <w:r>
        <w:rPr>
          <w:rFonts w:ascii="Calibri" w:eastAsia="Calibri" w:hAnsi="Calibri" w:cs="Calibri"/>
          <w:b/>
          <w:color w:val="0000FF"/>
          <w:sz w:val="24"/>
          <w:szCs w:val="24"/>
        </w:rPr>
        <w:t>Legality, Constitutionality &amp; Jurisdiction = legality and Constitutionality of the rules, and court cases on whether the rules were upheld</w:t>
      </w:r>
    </w:p>
    <w:p w14:paraId="571D9C88"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Issues of constitutionality</w:t>
      </w:r>
    </w:p>
    <w:p w14:paraId="260B0452"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Questions of legality</w:t>
      </w:r>
    </w:p>
    <w:p w14:paraId="0FB17B62"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Jurisdiction (e.g., state vs. federal)</w:t>
      </w:r>
    </w:p>
    <w:p w14:paraId="26D71DEB"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Court cases or other legal discussion</w:t>
      </w:r>
    </w:p>
    <w:p w14:paraId="25A38682" w14:textId="77777777" w:rsidR="00A66075" w:rsidRDefault="00A23AE6">
      <w:pPr>
        <w:pStyle w:val="normal0"/>
        <w:numPr>
          <w:ilvl w:val="0"/>
          <w:numId w:val="21"/>
        </w:numPr>
        <w:ind w:hanging="360"/>
        <w:contextualSpacing/>
        <w:rPr>
          <w:rFonts w:ascii="Calibri" w:eastAsia="Calibri" w:hAnsi="Calibri" w:cs="Calibri"/>
          <w:color w:val="0000FF"/>
          <w:sz w:val="24"/>
          <w:szCs w:val="24"/>
        </w:rPr>
      </w:pPr>
      <w:r>
        <w:rPr>
          <w:rFonts w:ascii="Calibri" w:eastAsia="Calibri" w:hAnsi="Calibri" w:cs="Calibri"/>
          <w:b/>
          <w:color w:val="0000FF"/>
          <w:sz w:val="24"/>
          <w:szCs w:val="24"/>
        </w:rPr>
        <w:t>Crime &amp; Punishment (Retribution) = breaking the rules and getting punished</w:t>
      </w:r>
    </w:p>
    <w:p w14:paraId="0D6BDD4E"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Crime</w:t>
      </w:r>
    </w:p>
    <w:p w14:paraId="7E15B606"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Having to pay a fine</w:t>
      </w:r>
    </w:p>
    <w:p w14:paraId="21F50954" w14:textId="77777777" w:rsidR="00A66075" w:rsidRDefault="00A23AE6">
      <w:pPr>
        <w:pStyle w:val="normal0"/>
        <w:numPr>
          <w:ilvl w:val="1"/>
          <w:numId w:val="21"/>
        </w:numPr>
        <w:ind w:hanging="360"/>
        <w:contextualSpacing/>
        <w:rPr>
          <w:rFonts w:ascii="Calibri" w:eastAsia="Calibri" w:hAnsi="Calibri" w:cs="Calibri"/>
        </w:rPr>
      </w:pPr>
      <w:r>
        <w:rPr>
          <w:rFonts w:ascii="Calibri" w:eastAsia="Calibri" w:hAnsi="Calibri" w:cs="Calibri"/>
          <w:color w:val="0000FF"/>
          <w:sz w:val="24"/>
          <w:szCs w:val="24"/>
        </w:rPr>
        <w:t xml:space="preserve">Sentence delivered in a court case (would </w:t>
      </w:r>
      <w:r>
        <w:rPr>
          <w:rFonts w:ascii="Calibri" w:eastAsia="Calibri" w:hAnsi="Calibri" w:cs="Calibri"/>
          <w:color w:val="0000FF"/>
          <w:sz w:val="24"/>
          <w:szCs w:val="24"/>
          <w:u w:val="single"/>
        </w:rPr>
        <w:t>also</w:t>
      </w:r>
      <w:r>
        <w:rPr>
          <w:rFonts w:ascii="Calibri" w:eastAsia="Calibri" w:hAnsi="Calibri" w:cs="Calibri"/>
          <w:color w:val="0000FF"/>
          <w:sz w:val="24"/>
          <w:szCs w:val="24"/>
        </w:rPr>
        <w:t xml:space="preserve"> be coded as legality!)</w:t>
      </w:r>
    </w:p>
    <w:p w14:paraId="5073ACD0" w14:textId="77777777" w:rsidR="00A66075" w:rsidRDefault="00A66075">
      <w:pPr>
        <w:pStyle w:val="normal0"/>
        <w:rPr>
          <w:rFonts w:ascii="Calibri" w:eastAsia="Calibri" w:hAnsi="Calibri" w:cs="Calibri"/>
          <w:b/>
          <w:color w:val="0000FF"/>
          <w:sz w:val="24"/>
          <w:szCs w:val="24"/>
        </w:rPr>
      </w:pPr>
    </w:p>
    <w:p w14:paraId="00B9847A"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Additional Notes on Policy vs. Legality vs. Crime:</w:t>
      </w:r>
    </w:p>
    <w:p w14:paraId="681BF8C9" w14:textId="77777777" w:rsidR="00A66075" w:rsidRDefault="00A23AE6">
      <w:pPr>
        <w:pStyle w:val="normal0"/>
        <w:numPr>
          <w:ilvl w:val="0"/>
          <w:numId w:val="3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highlight w:val="white"/>
        </w:rPr>
        <w:t>There will often be overlap between these three frames, meaning that the same article (or even sentence) would receive two or more frames, with whichever frame is most dominant counting as the primary fram</w:t>
      </w:r>
      <w:r>
        <w:rPr>
          <w:rFonts w:ascii="Calibri" w:eastAsia="Calibri" w:hAnsi="Calibri" w:cs="Calibri"/>
          <w:color w:val="0000FF"/>
          <w:sz w:val="24"/>
          <w:szCs w:val="24"/>
          <w:highlight w:val="white"/>
        </w:rPr>
        <w:t xml:space="preserve">e.  </w:t>
      </w:r>
    </w:p>
    <w:p w14:paraId="14242744" w14:textId="77777777" w:rsidR="00A66075" w:rsidRDefault="00A23AE6">
      <w:pPr>
        <w:pStyle w:val="normal0"/>
        <w:numPr>
          <w:ilvl w:val="1"/>
          <w:numId w:val="36"/>
        </w:numPr>
        <w:ind w:hanging="360"/>
        <w:contextualSpacing/>
        <w:rPr>
          <w:rFonts w:ascii="Calibri" w:eastAsia="Calibri" w:hAnsi="Calibri" w:cs="Calibri"/>
        </w:rPr>
      </w:pPr>
      <w:r>
        <w:rPr>
          <w:rFonts w:ascii="Calibri" w:eastAsia="Calibri" w:hAnsi="Calibri" w:cs="Calibri"/>
          <w:color w:val="0000FF"/>
          <w:sz w:val="24"/>
          <w:szCs w:val="24"/>
          <w:highlight w:val="white"/>
        </w:rPr>
        <w:t>Examples:</w:t>
      </w:r>
    </w:p>
    <w:p w14:paraId="4A031E64" w14:textId="77777777" w:rsidR="00A66075" w:rsidRDefault="00A23AE6">
      <w:pPr>
        <w:pStyle w:val="normal0"/>
        <w:numPr>
          <w:ilvl w:val="1"/>
          <w:numId w:val="36"/>
        </w:numPr>
        <w:ind w:hanging="360"/>
        <w:contextualSpacing/>
        <w:rPr>
          <w:rFonts w:ascii="Calibri" w:eastAsia="Calibri" w:hAnsi="Calibri" w:cs="Calibri"/>
        </w:rPr>
      </w:pPr>
      <w:r>
        <w:rPr>
          <w:rFonts w:ascii="Calibri" w:eastAsia="Calibri" w:hAnsi="Calibri" w:cs="Calibri"/>
          <w:color w:val="0000FF"/>
          <w:sz w:val="24"/>
          <w:szCs w:val="24"/>
          <w:highlight w:val="white"/>
        </w:rPr>
        <w:t>Proposed laws are framed as a jurisdictional issue from the outset (can states regulate immigration?, can the federal government regulate smoking?, etc.), and such discussion would be tagged as both Policy and Legality/Constitutionality.</w:t>
      </w:r>
    </w:p>
    <w:p w14:paraId="74B1AF20" w14:textId="77777777" w:rsidR="00A66075" w:rsidRDefault="00A23AE6">
      <w:pPr>
        <w:pStyle w:val="normal0"/>
        <w:numPr>
          <w:ilvl w:val="1"/>
          <w:numId w:val="36"/>
        </w:numPr>
        <w:ind w:hanging="360"/>
        <w:contextualSpacing/>
        <w:rPr>
          <w:rFonts w:ascii="Calibri" w:eastAsia="Calibri" w:hAnsi="Calibri" w:cs="Calibri"/>
        </w:rPr>
      </w:pPr>
      <w:r>
        <w:rPr>
          <w:rFonts w:ascii="Calibri" w:eastAsia="Calibri" w:hAnsi="Calibri" w:cs="Calibri"/>
          <w:color w:val="0000FF"/>
          <w:sz w:val="24"/>
          <w:szCs w:val="24"/>
          <w:highlight w:val="white"/>
        </w:rPr>
        <w:t>A s</w:t>
      </w:r>
      <w:r>
        <w:rPr>
          <w:rFonts w:ascii="Calibri" w:eastAsia="Calibri" w:hAnsi="Calibri" w:cs="Calibri"/>
          <w:color w:val="0000FF"/>
          <w:sz w:val="24"/>
          <w:szCs w:val="24"/>
          <w:highlight w:val="white"/>
        </w:rPr>
        <w:t>tory about a court case involving a fine or jail time would get tagged as Legality/Constitutionality (for the court case) and Crime/Punishment (for jail time and fine) and Economic (for fine).</w:t>
      </w:r>
    </w:p>
    <w:p w14:paraId="5F9865CB" w14:textId="77777777" w:rsidR="00A66075" w:rsidRDefault="00A23AE6">
      <w:pPr>
        <w:pStyle w:val="normal0"/>
        <w:numPr>
          <w:ilvl w:val="0"/>
          <w:numId w:val="36"/>
        </w:numPr>
        <w:ind w:hanging="360"/>
        <w:contextualSpacing/>
        <w:rPr>
          <w:rFonts w:ascii="Calibri" w:eastAsia="Calibri" w:hAnsi="Calibri" w:cs="Calibri"/>
          <w:b/>
          <w:color w:val="0000FF"/>
          <w:sz w:val="24"/>
          <w:szCs w:val="24"/>
          <w:highlight w:val="white"/>
        </w:rPr>
      </w:pPr>
      <w:r>
        <w:rPr>
          <w:rFonts w:ascii="Calibri" w:eastAsia="Calibri" w:hAnsi="Calibri" w:cs="Calibri"/>
          <w:b/>
          <w:color w:val="0000FF"/>
          <w:sz w:val="24"/>
          <w:szCs w:val="24"/>
          <w:highlight w:val="white"/>
        </w:rPr>
        <w:t>Proposed Constitutional amendments get tagged as Legality/Const</w:t>
      </w:r>
      <w:r>
        <w:rPr>
          <w:rFonts w:ascii="Calibri" w:eastAsia="Calibri" w:hAnsi="Calibri" w:cs="Calibri"/>
          <w:b/>
          <w:color w:val="0000FF"/>
          <w:sz w:val="24"/>
          <w:szCs w:val="24"/>
          <w:highlight w:val="white"/>
        </w:rPr>
        <w:t>itutionality.</w:t>
      </w:r>
    </w:p>
    <w:p w14:paraId="748610A8" w14:textId="77777777" w:rsidR="00A66075" w:rsidRDefault="00A23AE6">
      <w:pPr>
        <w:pStyle w:val="normal0"/>
        <w:numPr>
          <w:ilvl w:val="0"/>
          <w:numId w:val="36"/>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The difference between Policy and Crime is mainly “hypothetical/analytical versus practical.” Put simply, Policy relates to how a policy should work, Legality relates to deciding whether or not a law was broken, and Crime relates to the actua</w:t>
      </w:r>
      <w:r>
        <w:rPr>
          <w:rFonts w:ascii="Calibri" w:eastAsia="Calibri" w:hAnsi="Calibri" w:cs="Calibri"/>
          <w:color w:val="0000FF"/>
          <w:sz w:val="24"/>
          <w:szCs w:val="24"/>
        </w:rPr>
        <w:t>l application of a law (the breaking of it, and the punishment).</w:t>
      </w:r>
    </w:p>
    <w:p w14:paraId="5639FD28" w14:textId="77777777" w:rsidR="00A66075" w:rsidRDefault="00A23AE6">
      <w:pPr>
        <w:pStyle w:val="normal0"/>
        <w:numPr>
          <w:ilvl w:val="1"/>
          <w:numId w:val="51"/>
        </w:numPr>
        <w:ind w:hanging="360"/>
        <w:contextualSpacing/>
        <w:rPr>
          <w:rFonts w:ascii="Calibri" w:eastAsia="Calibri" w:hAnsi="Calibri" w:cs="Calibri"/>
          <w:color w:val="0000FF"/>
          <w:sz w:val="24"/>
          <w:szCs w:val="24"/>
        </w:rPr>
      </w:pPr>
      <w:r>
        <w:rPr>
          <w:rFonts w:ascii="Calibri" w:eastAsia="Calibri" w:hAnsi="Calibri" w:cs="Calibri"/>
          <w:b/>
          <w:color w:val="0000FF"/>
          <w:sz w:val="24"/>
          <w:szCs w:val="24"/>
        </w:rPr>
        <w:t>Policy</w:t>
      </w:r>
      <w:r>
        <w:rPr>
          <w:rFonts w:ascii="Calibri" w:eastAsia="Calibri" w:hAnsi="Calibri" w:cs="Calibri"/>
          <w:color w:val="0000FF"/>
          <w:sz w:val="24"/>
          <w:szCs w:val="24"/>
        </w:rPr>
        <w:t>: May talk about a new policy, where it regulates, and what the punishments are for violation (e.g., effective policies to keep minors from purchasing cigarettes).</w:t>
      </w:r>
    </w:p>
    <w:p w14:paraId="09B1D8C0" w14:textId="77777777" w:rsidR="00A66075" w:rsidRDefault="00A23AE6">
      <w:pPr>
        <w:pStyle w:val="normal0"/>
        <w:numPr>
          <w:ilvl w:val="1"/>
          <w:numId w:val="51"/>
        </w:numPr>
        <w:ind w:hanging="360"/>
        <w:contextualSpacing/>
        <w:rPr>
          <w:rFonts w:ascii="Calibri" w:eastAsia="Calibri" w:hAnsi="Calibri" w:cs="Calibri"/>
          <w:color w:val="0000FF"/>
          <w:sz w:val="24"/>
          <w:szCs w:val="24"/>
        </w:rPr>
      </w:pPr>
      <w:r>
        <w:rPr>
          <w:rFonts w:ascii="Calibri" w:eastAsia="Calibri" w:hAnsi="Calibri" w:cs="Calibri"/>
          <w:b/>
          <w:color w:val="0000FF"/>
          <w:sz w:val="24"/>
          <w:szCs w:val="24"/>
        </w:rPr>
        <w:t>Legality</w:t>
      </w:r>
      <w:r>
        <w:rPr>
          <w:rFonts w:ascii="Calibri" w:eastAsia="Calibri" w:hAnsi="Calibri" w:cs="Calibri"/>
          <w:color w:val="0000FF"/>
          <w:sz w:val="24"/>
          <w:szCs w:val="24"/>
        </w:rPr>
        <w:t>: May talk ab</w:t>
      </w:r>
      <w:r>
        <w:rPr>
          <w:rFonts w:ascii="Calibri" w:eastAsia="Calibri" w:hAnsi="Calibri" w:cs="Calibri"/>
          <w:color w:val="0000FF"/>
          <w:sz w:val="24"/>
          <w:szCs w:val="24"/>
        </w:rPr>
        <w:t>out if the policy is constitutional or not. May talk about the legal precedent, or about a court case that pertains to the violation of a law (e.g., someone convicted in court for selling cigarettes to minors).</w:t>
      </w:r>
    </w:p>
    <w:p w14:paraId="06D502D6" w14:textId="77777777" w:rsidR="00A66075" w:rsidRDefault="00A23AE6">
      <w:pPr>
        <w:pStyle w:val="normal0"/>
        <w:numPr>
          <w:ilvl w:val="1"/>
          <w:numId w:val="51"/>
        </w:numPr>
        <w:ind w:hanging="360"/>
        <w:contextualSpacing/>
        <w:rPr>
          <w:rFonts w:ascii="Calibri" w:eastAsia="Calibri" w:hAnsi="Calibri" w:cs="Calibri"/>
          <w:color w:val="0000FF"/>
          <w:sz w:val="24"/>
          <w:szCs w:val="24"/>
        </w:rPr>
      </w:pPr>
      <w:r>
        <w:rPr>
          <w:rFonts w:ascii="Calibri" w:eastAsia="Calibri" w:hAnsi="Calibri" w:cs="Calibri"/>
          <w:b/>
          <w:color w:val="0000FF"/>
          <w:sz w:val="24"/>
          <w:szCs w:val="24"/>
        </w:rPr>
        <w:t>Crime</w:t>
      </w:r>
      <w:r>
        <w:rPr>
          <w:rFonts w:ascii="Calibri" w:eastAsia="Calibri" w:hAnsi="Calibri" w:cs="Calibri"/>
          <w:color w:val="0000FF"/>
          <w:sz w:val="24"/>
          <w:szCs w:val="24"/>
        </w:rPr>
        <w:t>: The policy was violated, and this arti</w:t>
      </w:r>
      <w:r>
        <w:rPr>
          <w:rFonts w:ascii="Calibri" w:eastAsia="Calibri" w:hAnsi="Calibri" w:cs="Calibri"/>
          <w:color w:val="0000FF"/>
          <w:sz w:val="24"/>
          <w:szCs w:val="24"/>
        </w:rPr>
        <w:t>cle talks about the arrest or punishment (e.g., arrests made for selling cigarettes to minors).</w:t>
      </w:r>
    </w:p>
    <w:p w14:paraId="34DA915A" w14:textId="77777777" w:rsidR="00A66075" w:rsidRDefault="00A23AE6">
      <w:pPr>
        <w:pStyle w:val="normal0"/>
        <w:numPr>
          <w:ilvl w:val="0"/>
          <w:numId w:val="52"/>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Congressional legislation should be coded as Policy only, not Legality. This keeps Legality/Constitutionality category cleanly in the domain of the courts and d</w:t>
      </w:r>
      <w:r>
        <w:rPr>
          <w:rFonts w:ascii="Calibri" w:eastAsia="Calibri" w:hAnsi="Calibri" w:cs="Calibri"/>
          <w:color w:val="0000FF"/>
          <w:sz w:val="24"/>
          <w:szCs w:val="24"/>
        </w:rPr>
        <w:t>iscussion of Constitutionality, jurisdiction, whether or not something is legal, etc.</w:t>
      </w:r>
    </w:p>
    <w:p w14:paraId="4006F9B8" w14:textId="77777777" w:rsidR="00A66075" w:rsidRDefault="00A23AE6">
      <w:pPr>
        <w:pStyle w:val="normal0"/>
        <w:numPr>
          <w:ilvl w:val="0"/>
          <w:numId w:val="52"/>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In short, everything about laws have been/are being/or will be passed by Congress go under policy, not legality, although there may be some overlap in some cases.</w:t>
      </w:r>
    </w:p>
    <w:p w14:paraId="66A6E162" w14:textId="77777777" w:rsidR="00A66075" w:rsidRDefault="00A23AE6">
      <w:pPr>
        <w:pStyle w:val="normal0"/>
        <w:numPr>
          <w:ilvl w:val="0"/>
          <w:numId w:val="52"/>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Most di</w:t>
      </w:r>
      <w:r>
        <w:rPr>
          <w:rFonts w:ascii="Calibri" w:eastAsia="Calibri" w:hAnsi="Calibri" w:cs="Calibri"/>
          <w:color w:val="0000FF"/>
          <w:sz w:val="24"/>
          <w:szCs w:val="24"/>
        </w:rPr>
        <w:t>scussion involving Congress or the president will be Political, but if there is a discussion a specific policy then it will be dually coded as Policy</w:t>
      </w:r>
    </w:p>
    <w:p w14:paraId="2B2148C4" w14:textId="77777777" w:rsidR="00A66075" w:rsidRDefault="00A66075">
      <w:pPr>
        <w:pStyle w:val="normal0"/>
        <w:rPr>
          <w:rFonts w:ascii="Calibri" w:eastAsia="Calibri" w:hAnsi="Calibri" w:cs="Calibri"/>
          <w:b/>
          <w:color w:val="0000FF"/>
          <w:sz w:val="24"/>
          <w:szCs w:val="24"/>
        </w:rPr>
      </w:pPr>
    </w:p>
    <w:p w14:paraId="36F14AB7"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Political vs. Policy</w:t>
      </w:r>
    </w:p>
    <w:p w14:paraId="61CC1B35"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Articles that have one of these frames will most likely include the other. Therefore when politicians are talking about a policy, tag the politicians name and party as political but what they are saying as policy and prescription.  Thus this leads to confu</w:t>
      </w:r>
      <w:r>
        <w:rPr>
          <w:rFonts w:ascii="Calibri" w:eastAsia="Calibri" w:hAnsi="Calibri" w:cs="Calibri"/>
          <w:color w:val="0000FF"/>
          <w:sz w:val="24"/>
          <w:szCs w:val="24"/>
        </w:rPr>
        <w:t>sion of what frames would then be primary. For the article to have a political primary, it would have to consist of a primary discussion of voting, partisan conflict, moving the bill through Congress etc. If it did not include enough of these political ref</w:t>
      </w:r>
      <w:r>
        <w:rPr>
          <w:rFonts w:ascii="Calibri" w:eastAsia="Calibri" w:hAnsi="Calibri" w:cs="Calibri"/>
          <w:color w:val="0000FF"/>
          <w:sz w:val="24"/>
          <w:szCs w:val="24"/>
        </w:rPr>
        <w:t>erences when discussing a policy it would then be coded as policy prescription.</w:t>
      </w:r>
    </w:p>
    <w:p w14:paraId="6E3C9A17" w14:textId="77777777" w:rsidR="00A66075" w:rsidRDefault="00A66075">
      <w:pPr>
        <w:pStyle w:val="normal0"/>
        <w:rPr>
          <w:rFonts w:ascii="Calibri" w:eastAsia="Calibri" w:hAnsi="Calibri" w:cs="Calibri"/>
          <w:color w:val="0000FF"/>
          <w:sz w:val="24"/>
          <w:szCs w:val="24"/>
        </w:rPr>
      </w:pPr>
    </w:p>
    <w:p w14:paraId="25F05C64"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Security &amp; Defense vs. Crime &amp; Punishment</w:t>
      </w:r>
    </w:p>
    <w:p w14:paraId="111541DF"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Any arrests or deportation will be coded as Crime and Punishment. If the arrests are taking place at the border than they will receiv</w:t>
      </w:r>
      <w:r>
        <w:rPr>
          <w:rFonts w:ascii="Calibri" w:eastAsia="Calibri" w:hAnsi="Calibri" w:cs="Calibri"/>
          <w:color w:val="0000FF"/>
          <w:sz w:val="24"/>
          <w:szCs w:val="24"/>
        </w:rPr>
        <w:t xml:space="preserve">e both a Crime and Punishment code and a Security and Defense code. The primary frame of the article would be Security and Defense, because the arrests are happening at the border and therefore relate to border security.  Articles regarding terrorism will </w:t>
      </w:r>
      <w:r>
        <w:rPr>
          <w:rFonts w:ascii="Calibri" w:eastAsia="Calibri" w:hAnsi="Calibri" w:cs="Calibri"/>
          <w:color w:val="0000FF"/>
          <w:sz w:val="24"/>
          <w:szCs w:val="24"/>
        </w:rPr>
        <w:t xml:space="preserve">cue Security and Defense frame. Arrests of terrorists would cue Crime and Punishment but terrorism overall will be coded as Security and Defense. </w:t>
      </w:r>
    </w:p>
    <w:p w14:paraId="778CBDCF" w14:textId="77777777" w:rsidR="00A66075" w:rsidRDefault="00A66075">
      <w:pPr>
        <w:pStyle w:val="normal0"/>
        <w:rPr>
          <w:rFonts w:ascii="Calibri" w:eastAsia="Calibri" w:hAnsi="Calibri" w:cs="Calibri"/>
          <w:color w:val="0000FF"/>
          <w:sz w:val="24"/>
          <w:szCs w:val="24"/>
        </w:rPr>
      </w:pPr>
    </w:p>
    <w:p w14:paraId="6D5A9812"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Security= perspective and Crime=retrospective</w:t>
      </w:r>
    </w:p>
    <w:p w14:paraId="4788DDB4" w14:textId="77777777" w:rsidR="00A66075" w:rsidRDefault="00A66075">
      <w:pPr>
        <w:pStyle w:val="normal0"/>
        <w:rPr>
          <w:rFonts w:ascii="Calibri" w:eastAsia="Calibri" w:hAnsi="Calibri" w:cs="Calibri"/>
          <w:color w:val="0000FF"/>
          <w:sz w:val="24"/>
          <w:szCs w:val="24"/>
        </w:rPr>
      </w:pPr>
    </w:p>
    <w:p w14:paraId="68AE2345"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 </w:t>
      </w:r>
    </w:p>
    <w:p w14:paraId="7B8C08F2"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Quality of Life vs. Health &amp; Safety</w:t>
      </w:r>
    </w:p>
    <w:p w14:paraId="464027EC"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These two often are cod</w:t>
      </w:r>
      <w:r>
        <w:rPr>
          <w:rFonts w:ascii="Calibri" w:eastAsia="Calibri" w:hAnsi="Calibri" w:cs="Calibri"/>
          <w:color w:val="0000FF"/>
          <w:sz w:val="24"/>
          <w:szCs w:val="24"/>
        </w:rPr>
        <w:t>ed in tandem.  Quality of Life may reference health concerns, but often in a more general and less specific way. On the other hand, Health &amp; Safety will be more explicit about what the health concerns are.</w:t>
      </w:r>
    </w:p>
    <w:p w14:paraId="264853E4" w14:textId="77777777" w:rsidR="00A66075" w:rsidRDefault="00A23AE6">
      <w:pPr>
        <w:pStyle w:val="normal0"/>
        <w:ind w:left="1080" w:hanging="360"/>
        <w:rPr>
          <w:rFonts w:ascii="Calibri" w:eastAsia="Calibri" w:hAnsi="Calibri" w:cs="Calibri"/>
          <w:color w:val="0000FF"/>
          <w:sz w:val="24"/>
          <w:szCs w:val="24"/>
        </w:rPr>
      </w:pPr>
      <w:r>
        <w:rPr>
          <w:rFonts w:ascii="Calibri" w:eastAsia="Calibri" w:hAnsi="Calibri" w:cs="Calibri"/>
          <w:color w:val="0000FF"/>
          <w:sz w:val="24"/>
          <w:szCs w:val="24"/>
        </w:rPr>
        <w:t xml:space="preserve">Ex.  In the case of illegal immigration- dying in </w:t>
      </w:r>
      <w:r>
        <w:rPr>
          <w:rFonts w:ascii="Calibri" w:eastAsia="Calibri" w:hAnsi="Calibri" w:cs="Calibri"/>
          <w:color w:val="0000FF"/>
          <w:sz w:val="24"/>
          <w:szCs w:val="24"/>
        </w:rPr>
        <w:t>desert on way to U.S./suffering cues Health and Safety, NOT quality of life. Quality of life would be cued when discussing general hardship that illegal immigrants face.</w:t>
      </w:r>
    </w:p>
    <w:p w14:paraId="3FC70C6C"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 </w:t>
      </w:r>
    </w:p>
    <w:p w14:paraId="523466B9"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 xml:space="preserve">Morality vs. Economic </w:t>
      </w:r>
    </w:p>
    <w:p w14:paraId="3F5598BB"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You can imagine two articles about marketing, one that is eco</w:t>
      </w:r>
      <w:r>
        <w:rPr>
          <w:rFonts w:ascii="Calibri" w:eastAsia="Calibri" w:hAnsi="Calibri" w:cs="Calibri"/>
          <w:color w:val="0000FF"/>
          <w:sz w:val="24"/>
          <w:szCs w:val="24"/>
        </w:rPr>
        <w:t>nomic because it focuses on tobacco companies marketing practices. A second article can focus on how tobacco companies market to children who lack the maturity to fend of marketing pressures.  Marketing is default economic, unless if specifically talking a</w:t>
      </w:r>
      <w:r>
        <w:rPr>
          <w:rFonts w:ascii="Calibri" w:eastAsia="Calibri" w:hAnsi="Calibri" w:cs="Calibri"/>
          <w:color w:val="0000FF"/>
          <w:sz w:val="24"/>
          <w:szCs w:val="24"/>
        </w:rPr>
        <w:t xml:space="preserve">bout the morality of the marketing practices. </w:t>
      </w:r>
    </w:p>
    <w:p w14:paraId="51D10963" w14:textId="77777777" w:rsidR="00A66075" w:rsidRDefault="00A66075">
      <w:pPr>
        <w:pStyle w:val="normal0"/>
        <w:rPr>
          <w:rFonts w:ascii="Calibri" w:eastAsia="Calibri" w:hAnsi="Calibri" w:cs="Calibri"/>
          <w:color w:val="0000FF"/>
          <w:sz w:val="24"/>
          <w:szCs w:val="24"/>
        </w:rPr>
      </w:pPr>
    </w:p>
    <w:p w14:paraId="5B61F16E"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Morality &amp; Ethics vs. Fairness &amp; Equality</w:t>
      </w:r>
    </w:p>
    <w:p w14:paraId="5777FA54"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Morality &amp; Ethics relates to social responsibility.  Fairness &amp; Equality relates to social justice.</w:t>
      </w:r>
    </w:p>
    <w:p w14:paraId="30CB3B8A"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 </w:t>
      </w:r>
    </w:p>
    <w:p w14:paraId="7FB7DA7F"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Health &amp; Safety vs. Security &amp; Defense</w:t>
      </w:r>
    </w:p>
    <w:p w14:paraId="4B463146"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In short, active threats </w:t>
      </w:r>
      <w:r>
        <w:rPr>
          <w:rFonts w:ascii="Calibri" w:eastAsia="Calibri" w:hAnsi="Calibri" w:cs="Calibri"/>
          <w:color w:val="0000FF"/>
          <w:sz w:val="24"/>
          <w:szCs w:val="24"/>
        </w:rPr>
        <w:t>provoke security frames, while accidental gun injuries are related to health and safety. A threat provokes more security (metal detectors, guards, etc.) while accidental/non-threatening gun use (gun locks and gun safes) are about preventing unintended pers</w:t>
      </w:r>
      <w:r>
        <w:rPr>
          <w:rFonts w:ascii="Calibri" w:eastAsia="Calibri" w:hAnsi="Calibri" w:cs="Calibri"/>
          <w:color w:val="0000FF"/>
          <w:sz w:val="24"/>
          <w:szCs w:val="24"/>
        </w:rPr>
        <w:t>onal injuries.</w:t>
      </w:r>
    </w:p>
    <w:p w14:paraId="5EDD1D13" w14:textId="77777777" w:rsidR="00A66075" w:rsidRDefault="00A66075">
      <w:pPr>
        <w:pStyle w:val="normal0"/>
        <w:rPr>
          <w:rFonts w:ascii="Calibri" w:eastAsia="Calibri" w:hAnsi="Calibri" w:cs="Calibri"/>
          <w:color w:val="0000FF"/>
          <w:sz w:val="24"/>
          <w:szCs w:val="24"/>
        </w:rPr>
      </w:pPr>
    </w:p>
    <w:p w14:paraId="63B14927"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Trying to prevent an external threat is Security and Defense. Protecting from factors of inadvertent or accidental injury is health and safety. </w:t>
      </w:r>
    </w:p>
    <w:p w14:paraId="2350428C" w14:textId="77777777" w:rsidR="00A66075" w:rsidRDefault="00A66075">
      <w:pPr>
        <w:pStyle w:val="normal0"/>
        <w:rPr>
          <w:rFonts w:ascii="Calibri" w:eastAsia="Calibri" w:hAnsi="Calibri" w:cs="Calibri"/>
          <w:color w:val="0000FF"/>
          <w:sz w:val="24"/>
          <w:szCs w:val="24"/>
        </w:rPr>
      </w:pPr>
    </w:p>
    <w:p w14:paraId="5915C57B"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One way to look at it is that the security frame is taking a defensive stance towards preventi</w:t>
      </w:r>
      <w:r>
        <w:rPr>
          <w:rFonts w:ascii="Calibri" w:eastAsia="Calibri" w:hAnsi="Calibri" w:cs="Calibri"/>
          <w:color w:val="0000FF"/>
          <w:sz w:val="24"/>
          <w:szCs w:val="24"/>
        </w:rPr>
        <w:t>ng gun violence from ever happening, whereas the safety frame is taking an offensive stance in order to ensure safety should something happen.</w:t>
      </w:r>
    </w:p>
    <w:p w14:paraId="3345EA9B" w14:textId="77777777" w:rsidR="00A66075" w:rsidRDefault="00A66075">
      <w:pPr>
        <w:pStyle w:val="normal0"/>
        <w:rPr>
          <w:rFonts w:ascii="Calibri" w:eastAsia="Calibri" w:hAnsi="Calibri" w:cs="Calibri"/>
          <w:color w:val="0000FF"/>
          <w:sz w:val="24"/>
          <w:szCs w:val="24"/>
        </w:rPr>
      </w:pPr>
    </w:p>
    <w:p w14:paraId="1C461DDE" w14:textId="77777777" w:rsidR="00A66075" w:rsidRDefault="00A23AE6">
      <w:pPr>
        <w:pStyle w:val="normal0"/>
        <w:rPr>
          <w:rFonts w:ascii="Calibri" w:eastAsia="Calibri" w:hAnsi="Calibri" w:cs="Calibri"/>
          <w:color w:val="0000FF"/>
          <w:sz w:val="24"/>
          <w:szCs w:val="24"/>
        </w:rPr>
      </w:pPr>
      <w:r>
        <w:rPr>
          <w:rFonts w:ascii="Calibri" w:eastAsia="Calibri" w:hAnsi="Calibri" w:cs="Calibri"/>
          <w:b/>
          <w:color w:val="0000FF"/>
          <w:sz w:val="24"/>
          <w:szCs w:val="24"/>
          <w:u w:val="single"/>
        </w:rPr>
        <w:t xml:space="preserve">Health &amp; Safety vs. Crime and Punishment </w:t>
      </w:r>
    </w:p>
    <w:p w14:paraId="48F49428"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When words like carnage, death, bodily wound or injury, and bloodshed </w:t>
      </w:r>
      <w:r>
        <w:rPr>
          <w:rFonts w:ascii="Calibri" w:eastAsia="Calibri" w:hAnsi="Calibri" w:cs="Calibri"/>
          <w:color w:val="0000FF"/>
          <w:sz w:val="24"/>
          <w:szCs w:val="24"/>
        </w:rPr>
        <w:t>are used they cue health and safety, but words like murder(ed), killed, and shot cue crime and punishment. When these words are used we would expect that we could see both crime and punishment and health and safety coded. When an article is talking about a</w:t>
      </w:r>
      <w:r>
        <w:rPr>
          <w:rFonts w:ascii="Calibri" w:eastAsia="Calibri" w:hAnsi="Calibri" w:cs="Calibri"/>
          <w:color w:val="0000FF"/>
          <w:sz w:val="24"/>
          <w:szCs w:val="24"/>
        </w:rPr>
        <w:t xml:space="preserve"> murder it would be tagged as crime and punishment, but you would expect to see some health and safety codes when it talks about bodily harm. </w:t>
      </w:r>
    </w:p>
    <w:p w14:paraId="69E49972" w14:textId="77777777" w:rsidR="00A66075" w:rsidRDefault="00A66075">
      <w:pPr>
        <w:pStyle w:val="normal0"/>
        <w:rPr>
          <w:rFonts w:ascii="Calibri" w:eastAsia="Calibri" w:hAnsi="Calibri" w:cs="Calibri"/>
          <w:b/>
          <w:color w:val="0000FF"/>
          <w:sz w:val="24"/>
          <w:szCs w:val="24"/>
        </w:rPr>
      </w:pPr>
    </w:p>
    <w:p w14:paraId="01DF9F3B"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External Regulation/Reputation vs. Jurisdiction</w:t>
      </w:r>
    </w:p>
    <w:p w14:paraId="7AEC54B9"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Remember that nations, states, counties, cities, etc. are all “entities.”</w:t>
      </w:r>
    </w:p>
    <w:p w14:paraId="577B498D" w14:textId="77777777" w:rsidR="00A66075" w:rsidRDefault="00A66075">
      <w:pPr>
        <w:pStyle w:val="normal0"/>
        <w:rPr>
          <w:rFonts w:ascii="Calibri" w:eastAsia="Calibri" w:hAnsi="Calibri" w:cs="Calibri"/>
          <w:color w:val="0000FF"/>
          <w:sz w:val="24"/>
          <w:szCs w:val="24"/>
        </w:rPr>
      </w:pPr>
    </w:p>
    <w:p w14:paraId="2FC178DF" w14:textId="77777777" w:rsidR="00A66075" w:rsidRDefault="00A23AE6">
      <w:pPr>
        <w:pStyle w:val="normal0"/>
        <w:rPr>
          <w:rFonts w:ascii="Calibri" w:eastAsia="Calibri" w:hAnsi="Calibri" w:cs="Calibri"/>
          <w:color w:val="0000FF"/>
          <w:sz w:val="24"/>
          <w:szCs w:val="24"/>
        </w:rPr>
      </w:pPr>
      <w:r>
        <w:rPr>
          <w:rFonts w:ascii="Calibri" w:eastAsia="Calibri" w:hAnsi="Calibri" w:cs="Calibri"/>
          <w:b/>
          <w:color w:val="0000FF"/>
          <w:sz w:val="24"/>
          <w:szCs w:val="24"/>
        </w:rPr>
        <w:t xml:space="preserve">Will/should A influence B? = External regulation/reputation: </w:t>
      </w:r>
      <w:r>
        <w:rPr>
          <w:rFonts w:ascii="Calibri" w:eastAsia="Calibri" w:hAnsi="Calibri" w:cs="Calibri"/>
          <w:color w:val="0000FF"/>
          <w:sz w:val="24"/>
          <w:szCs w:val="24"/>
        </w:rPr>
        <w:t xml:space="preserve">If an article talks about </w:t>
      </w:r>
      <w:r>
        <w:rPr>
          <w:rFonts w:ascii="Calibri" w:eastAsia="Calibri" w:hAnsi="Calibri" w:cs="Calibri"/>
          <w:color w:val="0000FF"/>
          <w:sz w:val="24"/>
          <w:szCs w:val="24"/>
          <w:u w:val="single"/>
        </w:rPr>
        <w:t>how one entity might influence another</w:t>
      </w:r>
      <w:r>
        <w:rPr>
          <w:rFonts w:ascii="Calibri" w:eastAsia="Calibri" w:hAnsi="Calibri" w:cs="Calibri"/>
          <w:color w:val="0000FF"/>
          <w:sz w:val="24"/>
          <w:szCs w:val="24"/>
        </w:rPr>
        <w:t xml:space="preserve"> entity (think: peer pressure, spillover, extraditions, etc.), then code External Regulation/Reputation.</w:t>
      </w:r>
    </w:p>
    <w:p w14:paraId="2C46C3E7" w14:textId="77777777" w:rsidR="00A66075" w:rsidRDefault="00A66075">
      <w:pPr>
        <w:pStyle w:val="normal0"/>
        <w:rPr>
          <w:rFonts w:ascii="Calibri" w:eastAsia="Calibri" w:hAnsi="Calibri" w:cs="Calibri"/>
          <w:color w:val="0000FF"/>
          <w:sz w:val="24"/>
          <w:szCs w:val="24"/>
        </w:rPr>
      </w:pPr>
    </w:p>
    <w:p w14:paraId="31D633EF" w14:textId="77777777" w:rsidR="00A66075" w:rsidRDefault="00A23AE6">
      <w:pPr>
        <w:pStyle w:val="normal0"/>
        <w:rPr>
          <w:rFonts w:ascii="Calibri" w:eastAsia="Calibri" w:hAnsi="Calibri" w:cs="Calibri"/>
          <w:color w:val="0000FF"/>
          <w:sz w:val="24"/>
          <w:szCs w:val="24"/>
        </w:rPr>
      </w:pPr>
      <w:r>
        <w:rPr>
          <w:rFonts w:ascii="Calibri" w:eastAsia="Calibri" w:hAnsi="Calibri" w:cs="Calibri"/>
          <w:b/>
          <w:color w:val="0000FF"/>
          <w:sz w:val="24"/>
          <w:szCs w:val="24"/>
        </w:rPr>
        <w:t xml:space="preserve">Is it A’s authority or B’s? = Jurisdiction: </w:t>
      </w:r>
      <w:r>
        <w:rPr>
          <w:rFonts w:ascii="Calibri" w:eastAsia="Calibri" w:hAnsi="Calibri" w:cs="Calibri"/>
          <w:color w:val="0000FF"/>
          <w:sz w:val="24"/>
          <w:szCs w:val="24"/>
        </w:rPr>
        <w:t xml:space="preserve">If an article talks about </w:t>
      </w:r>
      <w:r>
        <w:rPr>
          <w:rFonts w:ascii="Calibri" w:eastAsia="Calibri" w:hAnsi="Calibri" w:cs="Calibri"/>
          <w:color w:val="0000FF"/>
          <w:sz w:val="24"/>
          <w:szCs w:val="24"/>
          <w:u w:val="single"/>
        </w:rPr>
        <w:t>which entity should have decision-making power</w:t>
      </w:r>
      <w:r>
        <w:rPr>
          <w:rFonts w:ascii="Calibri" w:eastAsia="Calibri" w:hAnsi="Calibri" w:cs="Calibri"/>
          <w:color w:val="0000FF"/>
          <w:sz w:val="24"/>
          <w:szCs w:val="24"/>
        </w:rPr>
        <w:t>, then code Jurisdiction.</w:t>
      </w:r>
    </w:p>
    <w:p w14:paraId="01932874" w14:textId="77777777" w:rsidR="00A66075" w:rsidRDefault="00A66075">
      <w:pPr>
        <w:pStyle w:val="normal0"/>
        <w:rPr>
          <w:rFonts w:ascii="Calibri" w:eastAsia="Calibri" w:hAnsi="Calibri" w:cs="Calibri"/>
          <w:color w:val="0000FF"/>
          <w:sz w:val="24"/>
          <w:szCs w:val="24"/>
        </w:rPr>
      </w:pPr>
    </w:p>
    <w:p w14:paraId="05838857" w14:textId="77777777" w:rsidR="00A66075" w:rsidRDefault="00A23AE6">
      <w:pPr>
        <w:pStyle w:val="normal0"/>
        <w:rPr>
          <w:rFonts w:ascii="Calibri" w:eastAsia="Calibri" w:hAnsi="Calibri" w:cs="Calibri"/>
          <w:color w:val="0000FF"/>
          <w:sz w:val="24"/>
          <w:szCs w:val="24"/>
          <w:highlight w:val="white"/>
        </w:rPr>
      </w:pPr>
      <w:r>
        <w:rPr>
          <w:rFonts w:ascii="Calibri" w:eastAsia="Calibri" w:hAnsi="Calibri" w:cs="Calibri"/>
          <w:color w:val="0000FF"/>
          <w:sz w:val="24"/>
          <w:szCs w:val="24"/>
          <w:highlight w:val="white"/>
        </w:rPr>
        <w:t>Example</w:t>
      </w:r>
      <w:r>
        <w:rPr>
          <w:rFonts w:ascii="Calibri" w:eastAsia="Calibri" w:hAnsi="Calibri" w:cs="Calibri"/>
          <w:color w:val="0000FF"/>
          <w:sz w:val="24"/>
          <w:szCs w:val="24"/>
          <w:highlight w:val="white"/>
        </w:rPr>
        <w:t>s:</w:t>
      </w:r>
    </w:p>
    <w:p w14:paraId="22122CCD" w14:textId="77777777" w:rsidR="00A66075" w:rsidRDefault="00A23AE6">
      <w:pPr>
        <w:pStyle w:val="normal0"/>
        <w:numPr>
          <w:ilvl w:val="0"/>
          <w:numId w:val="35"/>
        </w:numPr>
        <w:ind w:hanging="360"/>
        <w:contextualSpacing/>
        <w:rPr>
          <w:rFonts w:ascii="Calibri" w:eastAsia="Calibri" w:hAnsi="Calibri" w:cs="Calibri"/>
        </w:rPr>
      </w:pPr>
      <w:r>
        <w:rPr>
          <w:rFonts w:ascii="Calibri" w:eastAsia="Calibri" w:hAnsi="Calibri" w:cs="Calibri"/>
          <w:color w:val="0000FF"/>
          <w:sz w:val="24"/>
          <w:szCs w:val="24"/>
          <w:highlight w:val="white"/>
        </w:rPr>
        <w:t>An article talking about whether or not a same-sex marriage in California is recognized in Nevada is coded as jurisdiction.</w:t>
      </w:r>
    </w:p>
    <w:p w14:paraId="2E4D867A" w14:textId="77777777" w:rsidR="00A66075" w:rsidRDefault="00A23AE6">
      <w:pPr>
        <w:pStyle w:val="normal0"/>
        <w:numPr>
          <w:ilvl w:val="0"/>
          <w:numId w:val="35"/>
        </w:numPr>
        <w:ind w:hanging="360"/>
        <w:contextualSpacing/>
        <w:rPr>
          <w:rFonts w:ascii="Calibri" w:eastAsia="Calibri" w:hAnsi="Calibri" w:cs="Calibri"/>
        </w:rPr>
      </w:pPr>
      <w:r>
        <w:rPr>
          <w:rFonts w:ascii="Calibri" w:eastAsia="Calibri" w:hAnsi="Calibri" w:cs="Calibri"/>
          <w:color w:val="0000FF"/>
          <w:sz w:val="24"/>
          <w:szCs w:val="24"/>
          <w:highlight w:val="white"/>
        </w:rPr>
        <w:t>An article that talks about the repercussions in Nevada because California has legalized same-sex marriage it would be coded as e</w:t>
      </w:r>
      <w:r>
        <w:rPr>
          <w:rFonts w:ascii="Calibri" w:eastAsia="Calibri" w:hAnsi="Calibri" w:cs="Calibri"/>
          <w:color w:val="0000FF"/>
          <w:sz w:val="24"/>
          <w:szCs w:val="24"/>
          <w:highlight w:val="white"/>
        </w:rPr>
        <w:t>xternal regulation.</w:t>
      </w:r>
    </w:p>
    <w:p w14:paraId="6F2CD43E" w14:textId="77777777" w:rsidR="00A66075" w:rsidRDefault="00A66075">
      <w:pPr>
        <w:pStyle w:val="normal0"/>
        <w:rPr>
          <w:rFonts w:ascii="Calibri" w:eastAsia="Calibri" w:hAnsi="Calibri" w:cs="Calibri"/>
          <w:b/>
          <w:color w:val="0000FF"/>
          <w:sz w:val="24"/>
          <w:szCs w:val="24"/>
        </w:rPr>
      </w:pPr>
    </w:p>
    <w:p w14:paraId="25D72F85" w14:textId="77777777" w:rsidR="00A66075" w:rsidRDefault="00A66075">
      <w:pPr>
        <w:pStyle w:val="normal0"/>
        <w:rPr>
          <w:rFonts w:ascii="Calibri" w:eastAsia="Calibri" w:hAnsi="Calibri" w:cs="Calibri"/>
          <w:b/>
          <w:color w:val="0000FF"/>
          <w:sz w:val="24"/>
          <w:szCs w:val="24"/>
        </w:rPr>
      </w:pPr>
    </w:p>
    <w:p w14:paraId="4B46CD38" w14:textId="77777777" w:rsidR="00A66075" w:rsidRDefault="00A66075">
      <w:pPr>
        <w:pStyle w:val="normal0"/>
        <w:rPr>
          <w:rFonts w:ascii="Calibri" w:eastAsia="Calibri" w:hAnsi="Calibri" w:cs="Calibri"/>
          <w:b/>
          <w:color w:val="0000FF"/>
          <w:sz w:val="24"/>
          <w:szCs w:val="24"/>
        </w:rPr>
      </w:pPr>
    </w:p>
    <w:p w14:paraId="763BB741" w14:textId="77777777" w:rsidR="00A66075" w:rsidRDefault="00A66075">
      <w:pPr>
        <w:pStyle w:val="normal0"/>
        <w:rPr>
          <w:rFonts w:ascii="Calibri" w:eastAsia="Calibri" w:hAnsi="Calibri" w:cs="Calibri"/>
          <w:b/>
          <w:color w:val="0000FF"/>
          <w:sz w:val="24"/>
          <w:szCs w:val="24"/>
        </w:rPr>
      </w:pPr>
    </w:p>
    <w:p w14:paraId="6BF2379D" w14:textId="77777777" w:rsidR="00A66075" w:rsidRDefault="00A23AE6">
      <w:pPr>
        <w:pStyle w:val="normal0"/>
        <w:rPr>
          <w:rFonts w:ascii="Calibri" w:eastAsia="Calibri" w:hAnsi="Calibri" w:cs="Calibri"/>
          <w:b/>
          <w:color w:val="0000FF"/>
          <w:sz w:val="24"/>
          <w:szCs w:val="24"/>
          <w:u w:val="single"/>
        </w:rPr>
      </w:pPr>
      <w:r>
        <w:rPr>
          <w:rFonts w:ascii="Calibri" w:eastAsia="Calibri" w:hAnsi="Calibri" w:cs="Calibri"/>
          <w:b/>
          <w:color w:val="0000FF"/>
          <w:sz w:val="24"/>
          <w:szCs w:val="24"/>
          <w:u w:val="single"/>
        </w:rPr>
        <w:t>Cultural Identity vs. Capacity</w:t>
      </w:r>
    </w:p>
    <w:p w14:paraId="464C7DBE" w14:textId="77777777" w:rsidR="00A66075" w:rsidRDefault="00A23AE6">
      <w:pPr>
        <w:pStyle w:val="normal0"/>
        <w:rPr>
          <w:rFonts w:ascii="Calibri" w:eastAsia="Calibri" w:hAnsi="Calibri" w:cs="Calibri"/>
          <w:b/>
          <w:color w:val="0000FF"/>
          <w:sz w:val="24"/>
          <w:szCs w:val="24"/>
        </w:rPr>
      </w:pPr>
      <w:r>
        <w:rPr>
          <w:rFonts w:ascii="Calibri" w:eastAsia="Calibri" w:hAnsi="Calibri" w:cs="Calibri"/>
          <w:color w:val="0000FF"/>
          <w:sz w:val="24"/>
          <w:szCs w:val="24"/>
        </w:rPr>
        <w:t xml:space="preserve">With respect to immigration, an emphasis on a demographic shift would be </w:t>
      </w:r>
      <w:r>
        <w:rPr>
          <w:rFonts w:ascii="Calibri" w:eastAsia="Calibri" w:hAnsi="Calibri" w:cs="Calibri"/>
          <w:i/>
          <w:color w:val="0000FF"/>
          <w:sz w:val="24"/>
          <w:szCs w:val="24"/>
        </w:rPr>
        <w:t>cultural identity</w:t>
      </w:r>
      <w:r>
        <w:rPr>
          <w:rFonts w:ascii="Calibri" w:eastAsia="Calibri" w:hAnsi="Calibri" w:cs="Calibri"/>
          <w:color w:val="0000FF"/>
          <w:sz w:val="24"/>
          <w:szCs w:val="24"/>
        </w:rPr>
        <w:t>, while emphasis on the magnitude/strain on resources from the influx of immigrants may be</w:t>
      </w:r>
      <w:r>
        <w:rPr>
          <w:rFonts w:ascii="Calibri" w:eastAsia="Calibri" w:hAnsi="Calibri" w:cs="Calibri"/>
          <w:i/>
          <w:color w:val="0000FF"/>
          <w:sz w:val="24"/>
          <w:szCs w:val="24"/>
        </w:rPr>
        <w:t xml:space="preserve"> capacity</w:t>
      </w:r>
    </w:p>
    <w:p w14:paraId="7F80B7AA"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 </w:t>
      </w:r>
    </w:p>
    <w:p w14:paraId="0812E634" w14:textId="77777777" w:rsidR="00A66075" w:rsidRDefault="00A66075">
      <w:pPr>
        <w:pStyle w:val="normal0"/>
        <w:rPr>
          <w:rFonts w:ascii="Calibri" w:eastAsia="Calibri" w:hAnsi="Calibri" w:cs="Calibri"/>
          <w:color w:val="0000FF"/>
          <w:sz w:val="24"/>
          <w:szCs w:val="24"/>
        </w:rPr>
      </w:pPr>
    </w:p>
    <w:p w14:paraId="58160CAA" w14:textId="77777777" w:rsidR="00A66075" w:rsidRDefault="00A23AE6">
      <w:pPr>
        <w:pStyle w:val="normal0"/>
        <w:rPr>
          <w:rFonts w:ascii="Calibri" w:eastAsia="Calibri" w:hAnsi="Calibri" w:cs="Calibri"/>
          <w:b/>
          <w:i/>
          <w:color w:val="0000FF"/>
          <w:sz w:val="24"/>
          <w:szCs w:val="24"/>
        </w:rPr>
      </w:pPr>
      <w:r>
        <w:rPr>
          <w:rFonts w:ascii="Calibri" w:eastAsia="Calibri" w:hAnsi="Calibri" w:cs="Calibri"/>
          <w:b/>
          <w:i/>
          <w:color w:val="0000FF"/>
          <w:sz w:val="24"/>
          <w:szCs w:val="24"/>
        </w:rPr>
        <w:t>Notes on Deciding Between Related Frames</w:t>
      </w:r>
    </w:p>
    <w:p w14:paraId="60F0C34D" w14:textId="77777777" w:rsidR="00A66075" w:rsidRDefault="00A23AE6">
      <w:pPr>
        <w:pStyle w:val="normal0"/>
        <w:numPr>
          <w:ilvl w:val="0"/>
          <w:numId w:val="3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If the article is not really an article: if the article is made up of several short sentences that are summaries of other articles or short press releases code the irrelevant variable as a “1”.</w:t>
      </w:r>
    </w:p>
    <w:p w14:paraId="0F81503F" w14:textId="77777777" w:rsidR="00A66075" w:rsidRDefault="00A23AE6">
      <w:pPr>
        <w:pStyle w:val="normal0"/>
        <w:numPr>
          <w:ilvl w:val="0"/>
          <w:numId w:val="3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If the article is off</w:t>
      </w:r>
      <w:r>
        <w:rPr>
          <w:rFonts w:ascii="Calibri" w:eastAsia="Calibri" w:hAnsi="Calibri" w:cs="Calibri"/>
          <w:color w:val="0000FF"/>
          <w:sz w:val="24"/>
          <w:szCs w:val="24"/>
        </w:rPr>
        <w:t xml:space="preserve"> topic: if the article is not really about the topic code the irrelevant article as a “1”.</w:t>
      </w:r>
    </w:p>
    <w:p w14:paraId="6EF02A3F" w14:textId="77777777" w:rsidR="00A66075" w:rsidRDefault="00A23AE6">
      <w:pPr>
        <w:pStyle w:val="normal0"/>
        <w:numPr>
          <w:ilvl w:val="0"/>
          <w:numId w:val="3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If there is an article covering a topic that is not already included in the codebooks please use the “note” function in Provalis and tag the article as “add to codeb</w:t>
      </w:r>
      <w:r>
        <w:rPr>
          <w:rFonts w:ascii="Calibri" w:eastAsia="Calibri" w:hAnsi="Calibri" w:cs="Calibri"/>
          <w:color w:val="0000FF"/>
          <w:sz w:val="24"/>
          <w:szCs w:val="24"/>
        </w:rPr>
        <w:t>ook”.</w:t>
      </w:r>
    </w:p>
    <w:p w14:paraId="0E9196EB" w14:textId="77777777" w:rsidR="00A66075" w:rsidRDefault="00A23AE6">
      <w:pPr>
        <w:pStyle w:val="normal0"/>
        <w:numPr>
          <w:ilvl w:val="0"/>
          <w:numId w:val="3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Obituaries of random individuals will most often be coded as irrelevant, exception: if there was an actual article written about the person’s life and their crusade to help with a policy issue, etc.</w:t>
      </w:r>
    </w:p>
    <w:p w14:paraId="02577BBC" w14:textId="77777777" w:rsidR="00A66075" w:rsidRDefault="00A23AE6">
      <w:pPr>
        <w:pStyle w:val="normal0"/>
        <w:numPr>
          <w:ilvl w:val="0"/>
          <w:numId w:val="3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Crime or violence along the border (immigration art</w:t>
      </w:r>
      <w:r>
        <w:rPr>
          <w:rFonts w:ascii="Calibri" w:eastAsia="Calibri" w:hAnsi="Calibri" w:cs="Calibri"/>
          <w:color w:val="0000FF"/>
          <w:sz w:val="24"/>
          <w:szCs w:val="24"/>
        </w:rPr>
        <w:t>icles), if the article discusses the actual crimes or violations then it would be tagged as Crime and Punishment. The violence on the border would only be tagged as security and defense if it related to issues of national security or defense.</w:t>
      </w:r>
    </w:p>
    <w:p w14:paraId="71327DE9" w14:textId="77777777" w:rsidR="00A66075" w:rsidRDefault="00A23AE6">
      <w:pPr>
        <w:pStyle w:val="normal0"/>
        <w:numPr>
          <w:ilvl w:val="0"/>
          <w:numId w:val="3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In articles a</w:t>
      </w:r>
      <w:r>
        <w:rPr>
          <w:rFonts w:ascii="Calibri" w:eastAsia="Calibri" w:hAnsi="Calibri" w:cs="Calibri"/>
          <w:color w:val="0000FF"/>
          <w:sz w:val="24"/>
          <w:szCs w:val="24"/>
        </w:rPr>
        <w:t>bout smoking, discussion of quitting smoking constitutes a Quality of Life framework. In many cases, discussion of quitting smoking will trigger additional codes as well.  For example, discussion of how you will live longer or be healthier because you quit</w:t>
      </w:r>
      <w:r>
        <w:rPr>
          <w:rFonts w:ascii="Calibri" w:eastAsia="Calibri" w:hAnsi="Calibri" w:cs="Calibri"/>
          <w:color w:val="0000FF"/>
          <w:sz w:val="24"/>
          <w:szCs w:val="24"/>
        </w:rPr>
        <w:t xml:space="preserve"> constitutes a Health and Safety frame; discussion of the cost of replacement products and the marketplace for these products constitutes an Economic frame.</w:t>
      </w:r>
    </w:p>
    <w:p w14:paraId="391550B4" w14:textId="77777777" w:rsidR="00A66075" w:rsidRDefault="00A23AE6">
      <w:pPr>
        <w:pStyle w:val="normal0"/>
        <w:numPr>
          <w:ilvl w:val="0"/>
          <w:numId w:val="3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Two similar types of articles, (1) counting people in the census/immigration, and (2) reporting on the number of people who smoke. It might seem like these articles are just a factual reporting of statistics. Look carefully at the context of the article to</w:t>
      </w:r>
      <w:r>
        <w:rPr>
          <w:rFonts w:ascii="Calibri" w:eastAsia="Calibri" w:hAnsi="Calibri" w:cs="Calibri"/>
          <w:color w:val="0000FF"/>
          <w:sz w:val="24"/>
          <w:szCs w:val="24"/>
        </w:rPr>
        <w:t xml:space="preserve"> code, it could be: capacity and resources (how will we deal with all of these new immigrants in schools or hospitals), or health and safety (what happens when more teenagers start smoking), or economic (if more immigrants are coming to the U.S. will they </w:t>
      </w:r>
      <w:r>
        <w:rPr>
          <w:rFonts w:ascii="Calibri" w:eastAsia="Calibri" w:hAnsi="Calibri" w:cs="Calibri"/>
          <w:color w:val="0000FF"/>
          <w:sz w:val="24"/>
          <w:szCs w:val="24"/>
        </w:rPr>
        <w:t>take jobs). However, the lone discussion of statistics should be coded under Other and tagged as a binary Statistics frame (upper left-hand corner).</w:t>
      </w:r>
    </w:p>
    <w:p w14:paraId="01C5D9F1" w14:textId="77777777" w:rsidR="00A66075" w:rsidRDefault="00A66075">
      <w:pPr>
        <w:pStyle w:val="normal0"/>
        <w:rPr>
          <w:rFonts w:ascii="Calibri" w:eastAsia="Calibri" w:hAnsi="Calibri" w:cs="Calibri"/>
          <w:sz w:val="24"/>
          <w:szCs w:val="24"/>
        </w:rPr>
      </w:pPr>
    </w:p>
    <w:p w14:paraId="1E46B025" w14:textId="77777777" w:rsidR="00A66075" w:rsidRDefault="00A66075">
      <w:pPr>
        <w:pStyle w:val="normal0"/>
        <w:rPr>
          <w:rFonts w:ascii="Calibri" w:eastAsia="Calibri" w:hAnsi="Calibri" w:cs="Calibri"/>
          <w:color w:val="0000FF"/>
          <w:sz w:val="28"/>
          <w:szCs w:val="28"/>
        </w:rPr>
      </w:pPr>
    </w:p>
    <w:p w14:paraId="18E03AC3" w14:textId="77777777" w:rsidR="00A66075" w:rsidRDefault="00A66075">
      <w:pPr>
        <w:pStyle w:val="normal0"/>
        <w:rPr>
          <w:rFonts w:ascii="Calibri" w:eastAsia="Calibri" w:hAnsi="Calibri" w:cs="Calibri"/>
          <w:color w:val="0000FF"/>
          <w:sz w:val="28"/>
          <w:szCs w:val="28"/>
        </w:rPr>
      </w:pPr>
    </w:p>
    <w:p w14:paraId="6D3B019C" w14:textId="77777777" w:rsidR="00A66075" w:rsidRDefault="00A23AE6">
      <w:pPr>
        <w:pStyle w:val="normal0"/>
      </w:pPr>
      <w:r>
        <w:br w:type="page"/>
      </w:r>
    </w:p>
    <w:p w14:paraId="0BB9B569" w14:textId="77777777" w:rsidR="00A66075" w:rsidRDefault="00A66075">
      <w:pPr>
        <w:pStyle w:val="normal0"/>
        <w:rPr>
          <w:rFonts w:ascii="Calibri" w:eastAsia="Calibri" w:hAnsi="Calibri" w:cs="Calibri"/>
          <w:color w:val="0000FF"/>
          <w:sz w:val="28"/>
          <w:szCs w:val="28"/>
        </w:rPr>
      </w:pPr>
    </w:p>
    <w:p w14:paraId="6E713ACF" w14:textId="77777777" w:rsidR="00A66075" w:rsidRDefault="00A23AE6">
      <w:pPr>
        <w:pStyle w:val="normal0"/>
        <w:rPr>
          <w:rFonts w:ascii="Calibri" w:eastAsia="Calibri" w:hAnsi="Calibri" w:cs="Calibri"/>
          <w:color w:val="0000FF"/>
          <w:sz w:val="28"/>
          <w:szCs w:val="28"/>
        </w:rPr>
      </w:pPr>
      <w:r>
        <w:rPr>
          <w:rFonts w:ascii="Calibri" w:eastAsia="Calibri" w:hAnsi="Calibri" w:cs="Calibri"/>
          <w:color w:val="0000FF"/>
          <w:sz w:val="28"/>
          <w:szCs w:val="28"/>
        </w:rPr>
        <w:t>Some quick tips for common questions, by topic section:</w:t>
      </w:r>
    </w:p>
    <w:p w14:paraId="08EA03D9" w14:textId="77777777" w:rsidR="00A66075" w:rsidRDefault="00A66075">
      <w:pPr>
        <w:pStyle w:val="normal0"/>
        <w:rPr>
          <w:rFonts w:ascii="Calibri" w:eastAsia="Calibri" w:hAnsi="Calibri" w:cs="Calibri"/>
          <w:color w:val="0000FF"/>
          <w:sz w:val="24"/>
          <w:szCs w:val="24"/>
        </w:rPr>
      </w:pPr>
    </w:p>
    <w:p w14:paraId="14A25DFF" w14:textId="77777777" w:rsidR="00A66075" w:rsidRDefault="00A23AE6">
      <w:pPr>
        <w:pStyle w:val="normal0"/>
        <w:rPr>
          <w:rFonts w:ascii="Calibri" w:eastAsia="Calibri" w:hAnsi="Calibri" w:cs="Calibri"/>
          <w:b/>
          <w:color w:val="0000FF"/>
          <w:sz w:val="24"/>
          <w:szCs w:val="24"/>
        </w:rPr>
      </w:pPr>
      <w:r>
        <w:rPr>
          <w:rFonts w:ascii="Calibri" w:eastAsia="Calibri" w:hAnsi="Calibri" w:cs="Calibri"/>
          <w:b/>
          <w:color w:val="0000FF"/>
          <w:sz w:val="24"/>
          <w:szCs w:val="24"/>
        </w:rPr>
        <w:t xml:space="preserve">Immigration: </w:t>
      </w:r>
    </w:p>
    <w:p w14:paraId="33FCC206" w14:textId="77777777" w:rsidR="00A66075" w:rsidRDefault="00A66075">
      <w:pPr>
        <w:pStyle w:val="normal0"/>
        <w:rPr>
          <w:rFonts w:ascii="Calibri" w:eastAsia="Calibri" w:hAnsi="Calibri" w:cs="Calibri"/>
          <w:color w:val="0000FF"/>
          <w:sz w:val="24"/>
          <w:szCs w:val="24"/>
        </w:rPr>
      </w:pPr>
    </w:p>
    <w:p w14:paraId="02AC377A" w14:textId="77777777" w:rsidR="00A66075" w:rsidRDefault="00A23AE6">
      <w:pPr>
        <w:pStyle w:val="normal0"/>
        <w:numPr>
          <w:ilvl w:val="0"/>
          <w:numId w:val="33"/>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food stamps= </w:t>
      </w:r>
      <w:r>
        <w:rPr>
          <w:rFonts w:ascii="Calibri" w:eastAsia="Calibri" w:hAnsi="Calibri" w:cs="Calibri"/>
          <w:i/>
          <w:color w:val="0000FF"/>
          <w:sz w:val="24"/>
          <w:szCs w:val="24"/>
        </w:rPr>
        <w:t>quality of life</w:t>
      </w:r>
    </w:p>
    <w:p w14:paraId="23D8E7E3" w14:textId="77777777" w:rsidR="00A66075" w:rsidRDefault="00A23AE6">
      <w:pPr>
        <w:pStyle w:val="normal0"/>
        <w:numPr>
          <w:ilvl w:val="0"/>
          <w:numId w:val="33"/>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INS citizenship ceremonies = </w:t>
      </w:r>
      <w:r>
        <w:rPr>
          <w:rFonts w:ascii="Calibri" w:eastAsia="Calibri" w:hAnsi="Calibri" w:cs="Calibri"/>
          <w:i/>
          <w:color w:val="0000FF"/>
          <w:sz w:val="24"/>
          <w:szCs w:val="24"/>
        </w:rPr>
        <w:t>legality</w:t>
      </w:r>
      <w:r>
        <w:rPr>
          <w:rFonts w:ascii="Calibri" w:eastAsia="Calibri" w:hAnsi="Calibri" w:cs="Calibri"/>
          <w:color w:val="0000FF"/>
          <w:sz w:val="24"/>
          <w:szCs w:val="24"/>
        </w:rPr>
        <w:t xml:space="preserve"> because they involve legal processes</w:t>
      </w:r>
    </w:p>
    <w:p w14:paraId="5344BB85" w14:textId="77777777" w:rsidR="00A66075" w:rsidRDefault="00A23AE6">
      <w:pPr>
        <w:pStyle w:val="normal0"/>
        <w:numPr>
          <w:ilvl w:val="0"/>
          <w:numId w:val="33"/>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human trafficking- forced transportation (when the word immigration is never used) must be added to codebook as </w:t>
      </w:r>
      <w:r>
        <w:rPr>
          <w:rFonts w:ascii="Calibri" w:eastAsia="Calibri" w:hAnsi="Calibri" w:cs="Calibri"/>
          <w:i/>
          <w:color w:val="0000FF"/>
          <w:sz w:val="24"/>
          <w:szCs w:val="24"/>
        </w:rPr>
        <w:t>irrelevant (human smuggling is relevant as a subset of immigration)</w:t>
      </w:r>
    </w:p>
    <w:p w14:paraId="0EDAB5CF" w14:textId="77777777" w:rsidR="00A66075" w:rsidRDefault="00A23AE6">
      <w:pPr>
        <w:pStyle w:val="normal0"/>
        <w:numPr>
          <w:ilvl w:val="0"/>
          <w:numId w:val="33"/>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a</w:t>
      </w:r>
      <w:r>
        <w:rPr>
          <w:rFonts w:ascii="Calibri" w:eastAsia="Calibri" w:hAnsi="Calibri" w:cs="Calibri"/>
          <w:color w:val="0000FF"/>
          <w:sz w:val="24"/>
          <w:szCs w:val="24"/>
        </w:rPr>
        <w:t xml:space="preserve">rtwork for immigrants depicting their experience (good or bad) coming to the U.S. is </w:t>
      </w:r>
      <w:r>
        <w:rPr>
          <w:rFonts w:ascii="Calibri" w:eastAsia="Calibri" w:hAnsi="Calibri" w:cs="Calibri"/>
          <w:i/>
          <w:color w:val="0000FF"/>
          <w:sz w:val="24"/>
          <w:szCs w:val="24"/>
        </w:rPr>
        <w:t>cultural identity</w:t>
      </w:r>
    </w:p>
    <w:p w14:paraId="777D8D87" w14:textId="77777777" w:rsidR="00A66075" w:rsidRDefault="00A23AE6">
      <w:pPr>
        <w:pStyle w:val="normal0"/>
        <w:numPr>
          <w:ilvl w:val="0"/>
          <w:numId w:val="33"/>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highlight w:val="white"/>
        </w:rPr>
        <w:t>immigrants dying in jail =</w:t>
      </w:r>
      <w:r>
        <w:rPr>
          <w:rFonts w:ascii="Calibri" w:eastAsia="Calibri" w:hAnsi="Calibri" w:cs="Calibri"/>
          <w:i/>
          <w:color w:val="0000FF"/>
          <w:sz w:val="24"/>
          <w:szCs w:val="24"/>
          <w:highlight w:val="white"/>
        </w:rPr>
        <w:t xml:space="preserve"> health and safety</w:t>
      </w:r>
    </w:p>
    <w:p w14:paraId="26AB7140" w14:textId="77777777" w:rsidR="00A66075" w:rsidRDefault="00A23AE6">
      <w:pPr>
        <w:pStyle w:val="normal0"/>
        <w:numPr>
          <w:ilvl w:val="0"/>
          <w:numId w:val="33"/>
        </w:numPr>
        <w:ind w:hanging="360"/>
        <w:contextualSpacing/>
        <w:rPr>
          <w:rFonts w:ascii="Calibri" w:eastAsia="Calibri" w:hAnsi="Calibri" w:cs="Calibri"/>
          <w:color w:val="0000FF"/>
          <w:sz w:val="24"/>
          <w:szCs w:val="24"/>
          <w:highlight w:val="white"/>
        </w:rPr>
      </w:pPr>
      <w:r>
        <w:rPr>
          <w:rFonts w:ascii="Calibri" w:eastAsia="Calibri" w:hAnsi="Calibri" w:cs="Calibri"/>
          <w:i/>
          <w:color w:val="0000FF"/>
          <w:sz w:val="24"/>
          <w:szCs w:val="24"/>
        </w:rPr>
        <w:t>health and safety</w:t>
      </w:r>
      <w:r>
        <w:rPr>
          <w:rFonts w:ascii="Calibri" w:eastAsia="Calibri" w:hAnsi="Calibri" w:cs="Calibri"/>
          <w:color w:val="0000FF"/>
          <w:sz w:val="24"/>
          <w:szCs w:val="24"/>
        </w:rPr>
        <w:t xml:space="preserve"> for protests of prison conditions,</w:t>
      </w:r>
      <w:r>
        <w:rPr>
          <w:rFonts w:ascii="Calibri" w:eastAsia="Calibri" w:hAnsi="Calibri" w:cs="Calibri"/>
          <w:i/>
          <w:color w:val="0000FF"/>
          <w:sz w:val="24"/>
          <w:szCs w:val="24"/>
        </w:rPr>
        <w:t xml:space="preserve"> public sentiment</w:t>
      </w:r>
      <w:r>
        <w:rPr>
          <w:rFonts w:ascii="Calibri" w:eastAsia="Calibri" w:hAnsi="Calibri" w:cs="Calibri"/>
          <w:color w:val="0000FF"/>
          <w:sz w:val="24"/>
          <w:szCs w:val="24"/>
        </w:rPr>
        <w:t xml:space="preserve"> for hunger strike</w:t>
      </w:r>
    </w:p>
    <w:p w14:paraId="1A246BCF" w14:textId="77777777" w:rsidR="00A66075" w:rsidRDefault="00A23AE6">
      <w:pPr>
        <w:pStyle w:val="normal0"/>
        <w:numPr>
          <w:ilvl w:val="0"/>
          <w:numId w:val="33"/>
        </w:numPr>
        <w:ind w:hanging="360"/>
        <w:contextualSpacing/>
        <w:rPr>
          <w:rFonts w:ascii="Calibri" w:eastAsia="Calibri" w:hAnsi="Calibri" w:cs="Calibri"/>
          <w:color w:val="0000FF"/>
          <w:sz w:val="24"/>
          <w:szCs w:val="24"/>
          <w:highlight w:val="white"/>
        </w:rPr>
      </w:pPr>
      <w:r>
        <w:rPr>
          <w:rFonts w:ascii="Calibri" w:eastAsia="Calibri" w:hAnsi="Calibri" w:cs="Calibri"/>
          <w:color w:val="0000FF"/>
          <w:sz w:val="24"/>
          <w:szCs w:val="24"/>
          <w:highlight w:val="white"/>
        </w:rPr>
        <w:t>mention of sanctuary</w:t>
      </w:r>
      <w:r>
        <w:rPr>
          <w:rFonts w:ascii="Calibri" w:eastAsia="Calibri" w:hAnsi="Calibri" w:cs="Calibri"/>
          <w:color w:val="0000FF"/>
          <w:sz w:val="24"/>
          <w:szCs w:val="24"/>
          <w:highlight w:val="white"/>
        </w:rPr>
        <w:t xml:space="preserve"> cities cue </w:t>
      </w:r>
      <w:r>
        <w:rPr>
          <w:rFonts w:ascii="Calibri" w:eastAsia="Calibri" w:hAnsi="Calibri" w:cs="Calibri"/>
          <w:i/>
          <w:color w:val="0000FF"/>
          <w:sz w:val="24"/>
          <w:szCs w:val="24"/>
          <w:highlight w:val="white"/>
        </w:rPr>
        <w:t>crime &amp; punishment</w:t>
      </w:r>
      <w:r>
        <w:rPr>
          <w:rFonts w:ascii="Calibri" w:eastAsia="Calibri" w:hAnsi="Calibri" w:cs="Calibri"/>
          <w:color w:val="0000FF"/>
          <w:sz w:val="24"/>
          <w:szCs w:val="24"/>
          <w:highlight w:val="white"/>
        </w:rPr>
        <w:t>- inherent in the definition of a sanctuary city is freedom from punishment regarding federal immigration laws</w:t>
      </w:r>
    </w:p>
    <w:p w14:paraId="0248A996" w14:textId="77777777" w:rsidR="00A66075" w:rsidRDefault="00A23AE6">
      <w:pPr>
        <w:pStyle w:val="normal0"/>
        <w:numPr>
          <w:ilvl w:val="0"/>
          <w:numId w:val="33"/>
        </w:numPr>
        <w:ind w:hanging="360"/>
        <w:contextualSpacing/>
        <w:rPr>
          <w:rFonts w:ascii="Calibri" w:eastAsia="Calibri" w:hAnsi="Calibri" w:cs="Calibri"/>
          <w:color w:val="0000FF"/>
          <w:sz w:val="24"/>
          <w:szCs w:val="24"/>
          <w:highlight w:val="white"/>
        </w:rPr>
      </w:pPr>
      <w:r>
        <w:rPr>
          <w:rFonts w:ascii="Calibri" w:eastAsia="Calibri" w:hAnsi="Calibri" w:cs="Calibri"/>
          <w:color w:val="0000FF"/>
          <w:sz w:val="24"/>
          <w:szCs w:val="24"/>
          <w:highlight w:val="white"/>
        </w:rPr>
        <w:t>visa lotteries= capacity</w:t>
      </w:r>
    </w:p>
    <w:p w14:paraId="389E9A9D" w14:textId="77777777" w:rsidR="00A66075" w:rsidRDefault="00A66075">
      <w:pPr>
        <w:pStyle w:val="normal0"/>
        <w:rPr>
          <w:rFonts w:ascii="Calibri" w:eastAsia="Calibri" w:hAnsi="Calibri" w:cs="Calibri"/>
          <w:color w:val="0000FF"/>
          <w:sz w:val="24"/>
          <w:szCs w:val="24"/>
        </w:rPr>
      </w:pPr>
    </w:p>
    <w:p w14:paraId="379E3894" w14:textId="77777777" w:rsidR="00A66075" w:rsidRDefault="00A23AE6">
      <w:pPr>
        <w:pStyle w:val="normal0"/>
        <w:rPr>
          <w:rFonts w:ascii="Calibri" w:eastAsia="Calibri" w:hAnsi="Calibri" w:cs="Calibri"/>
          <w:b/>
          <w:color w:val="0000FF"/>
          <w:sz w:val="24"/>
          <w:szCs w:val="24"/>
        </w:rPr>
      </w:pPr>
      <w:r>
        <w:rPr>
          <w:rFonts w:ascii="Calibri" w:eastAsia="Calibri" w:hAnsi="Calibri" w:cs="Calibri"/>
          <w:b/>
          <w:color w:val="0000FF"/>
          <w:sz w:val="24"/>
          <w:szCs w:val="24"/>
        </w:rPr>
        <w:t>Same-sex marriage:</w:t>
      </w:r>
    </w:p>
    <w:p w14:paraId="4BED5171" w14:textId="77777777" w:rsidR="00A66075" w:rsidRDefault="00A23AE6">
      <w:pPr>
        <w:pStyle w:val="normal0"/>
        <w:numPr>
          <w:ilvl w:val="0"/>
          <w:numId w:val="5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for discussion of same-sex divorce:</w:t>
      </w:r>
    </w:p>
    <w:p w14:paraId="6A5A476C" w14:textId="77777777" w:rsidR="00A66075" w:rsidRDefault="00A23AE6">
      <w:pPr>
        <w:pStyle w:val="normal0"/>
        <w:numPr>
          <w:ilvl w:val="1"/>
          <w:numId w:val="5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whether same-sex couples should be</w:t>
      </w:r>
      <w:r>
        <w:rPr>
          <w:rFonts w:ascii="Calibri" w:eastAsia="Calibri" w:hAnsi="Calibri" w:cs="Calibri"/>
          <w:color w:val="0000FF"/>
          <w:sz w:val="24"/>
          <w:szCs w:val="24"/>
        </w:rPr>
        <w:t xml:space="preserve"> allowed the same rights to divorce as heterosexual couples: </w:t>
      </w:r>
      <w:r>
        <w:rPr>
          <w:rFonts w:ascii="Calibri" w:eastAsia="Calibri" w:hAnsi="Calibri" w:cs="Calibri"/>
          <w:i/>
          <w:color w:val="0000FF"/>
          <w:sz w:val="24"/>
          <w:szCs w:val="24"/>
        </w:rPr>
        <w:t>fairness and equality</w:t>
      </w:r>
    </w:p>
    <w:p w14:paraId="2472DF3D" w14:textId="77777777" w:rsidR="00A66075" w:rsidRDefault="00A23AE6">
      <w:pPr>
        <w:pStyle w:val="normal0"/>
        <w:numPr>
          <w:ilvl w:val="1"/>
          <w:numId w:val="5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legal divorce proceedings: </w:t>
      </w:r>
      <w:r>
        <w:rPr>
          <w:rFonts w:ascii="Calibri" w:eastAsia="Calibri" w:hAnsi="Calibri" w:cs="Calibri"/>
          <w:i/>
          <w:color w:val="0000FF"/>
          <w:sz w:val="24"/>
          <w:szCs w:val="24"/>
        </w:rPr>
        <w:t>legality</w:t>
      </w:r>
    </w:p>
    <w:p w14:paraId="65EAFB4D" w14:textId="77777777" w:rsidR="00A66075" w:rsidRDefault="00A23AE6">
      <w:pPr>
        <w:pStyle w:val="normal0"/>
        <w:numPr>
          <w:ilvl w:val="1"/>
          <w:numId w:val="5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the immorality of divorce: </w:t>
      </w:r>
      <w:r>
        <w:rPr>
          <w:rFonts w:ascii="Calibri" w:eastAsia="Calibri" w:hAnsi="Calibri" w:cs="Calibri"/>
          <w:i/>
          <w:color w:val="0000FF"/>
          <w:sz w:val="24"/>
          <w:szCs w:val="24"/>
        </w:rPr>
        <w:t>morality</w:t>
      </w:r>
    </w:p>
    <w:p w14:paraId="02B7B881" w14:textId="77777777" w:rsidR="00A66075" w:rsidRDefault="00A23AE6">
      <w:pPr>
        <w:pStyle w:val="normal0"/>
        <w:numPr>
          <w:ilvl w:val="1"/>
          <w:numId w:val="5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how many same-sex couples are getting divorced: </w:t>
      </w:r>
      <w:r>
        <w:rPr>
          <w:rFonts w:ascii="Calibri" w:eastAsia="Calibri" w:hAnsi="Calibri" w:cs="Calibri"/>
          <w:i/>
          <w:color w:val="0000FF"/>
          <w:sz w:val="24"/>
          <w:szCs w:val="24"/>
        </w:rPr>
        <w:t>cultural identity</w:t>
      </w:r>
    </w:p>
    <w:p w14:paraId="5D2DE62F" w14:textId="77777777" w:rsidR="00A66075" w:rsidRDefault="00A23AE6">
      <w:pPr>
        <w:pStyle w:val="normal0"/>
        <w:rPr>
          <w:rFonts w:ascii="Calibri" w:eastAsia="Calibri" w:hAnsi="Calibri" w:cs="Calibri"/>
          <w:b/>
          <w:color w:val="0000FF"/>
          <w:sz w:val="24"/>
          <w:szCs w:val="24"/>
        </w:rPr>
      </w:pPr>
      <w:r>
        <w:rPr>
          <w:rFonts w:ascii="Calibri" w:eastAsia="Calibri" w:hAnsi="Calibri" w:cs="Calibri"/>
          <w:b/>
          <w:color w:val="0000FF"/>
          <w:sz w:val="24"/>
          <w:szCs w:val="24"/>
        </w:rPr>
        <w:t>Tobacco:</w:t>
      </w:r>
    </w:p>
    <w:p w14:paraId="44E47131" w14:textId="77777777" w:rsidR="00A66075" w:rsidRDefault="00A23AE6">
      <w:pPr>
        <w:pStyle w:val="normal0"/>
        <w:rPr>
          <w:rFonts w:ascii="Calibri" w:eastAsia="Calibri" w:hAnsi="Calibri" w:cs="Calibri"/>
          <w:b/>
          <w:color w:val="800000"/>
          <w:sz w:val="24"/>
          <w:szCs w:val="24"/>
        </w:rPr>
      </w:pPr>
      <w:r>
        <w:rPr>
          <w:rFonts w:ascii="Calibri" w:eastAsia="Calibri" w:hAnsi="Calibri" w:cs="Calibri"/>
          <w:b/>
          <w:color w:val="800000"/>
          <w:sz w:val="24"/>
          <w:szCs w:val="24"/>
        </w:rPr>
        <w:t xml:space="preserve"> </w:t>
      </w:r>
    </w:p>
    <w:p w14:paraId="0AD746A9" w14:textId="77777777" w:rsidR="00A66075" w:rsidRDefault="00A66075">
      <w:pPr>
        <w:pStyle w:val="normal0"/>
        <w:jc w:val="center"/>
        <w:rPr>
          <w:rFonts w:ascii="Calibri" w:eastAsia="Calibri" w:hAnsi="Calibri" w:cs="Calibri"/>
          <w:b/>
          <w:color w:val="800000"/>
          <w:sz w:val="32"/>
          <w:szCs w:val="32"/>
        </w:rPr>
      </w:pPr>
    </w:p>
    <w:p w14:paraId="7FBE7D69" w14:textId="77777777" w:rsidR="00A66075" w:rsidRDefault="00A23AE6">
      <w:pPr>
        <w:pStyle w:val="normal0"/>
      </w:pPr>
      <w:r>
        <w:br w:type="page"/>
      </w:r>
    </w:p>
    <w:p w14:paraId="49DE11F1" w14:textId="77777777" w:rsidR="00A66075" w:rsidRDefault="00A66075">
      <w:pPr>
        <w:pStyle w:val="normal0"/>
        <w:jc w:val="center"/>
        <w:rPr>
          <w:rFonts w:ascii="Calibri" w:eastAsia="Calibri" w:hAnsi="Calibri" w:cs="Calibri"/>
          <w:b/>
          <w:color w:val="800000"/>
          <w:sz w:val="32"/>
          <w:szCs w:val="32"/>
        </w:rPr>
      </w:pPr>
    </w:p>
    <w:p w14:paraId="67631A7F" w14:textId="77777777" w:rsidR="00A66075" w:rsidRDefault="00A23AE6">
      <w:pPr>
        <w:pStyle w:val="normal0"/>
        <w:jc w:val="center"/>
        <w:rPr>
          <w:rFonts w:ascii="Calibri" w:eastAsia="Calibri" w:hAnsi="Calibri" w:cs="Calibri"/>
          <w:b/>
          <w:color w:val="800000"/>
          <w:sz w:val="32"/>
          <w:szCs w:val="32"/>
        </w:rPr>
      </w:pPr>
      <w:r>
        <w:rPr>
          <w:rFonts w:ascii="Calibri" w:eastAsia="Calibri" w:hAnsi="Calibri" w:cs="Calibri"/>
          <w:b/>
          <w:color w:val="800000"/>
          <w:sz w:val="32"/>
          <w:szCs w:val="32"/>
        </w:rPr>
        <w:t>Layer 2: Tone</w:t>
      </w:r>
    </w:p>
    <w:p w14:paraId="5FFC7312"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Texts can be coded for two types of tone, or directionality, that direct the reader towards pro, anti, or neutral attitudes toward the policy issue, relative to a pre-identified “side” of the issue.[1]</w:t>
      </w:r>
    </w:p>
    <w:p w14:paraId="72D759D2"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 xml:space="preserve"> </w:t>
      </w:r>
    </w:p>
    <w:p w14:paraId="4A9DB6CA"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14"/>
          <w:szCs w:val="14"/>
        </w:rPr>
        <w:t xml:space="preserve">     </w:t>
      </w:r>
      <w:r>
        <w:rPr>
          <w:rFonts w:ascii="Calibri" w:eastAsia="Calibri" w:hAnsi="Calibri" w:cs="Calibri"/>
          <w:b/>
          <w:sz w:val="24"/>
          <w:szCs w:val="24"/>
        </w:rPr>
        <w:t>Explicit</w:t>
      </w:r>
      <w:r>
        <w:rPr>
          <w:rFonts w:ascii="Calibri" w:eastAsia="Calibri" w:hAnsi="Calibri" w:cs="Calibri"/>
          <w:sz w:val="24"/>
          <w:szCs w:val="24"/>
        </w:rPr>
        <w:t xml:space="preserve"> Directional Arguments</w:t>
      </w:r>
    </w:p>
    <w:p w14:paraId="1F7A33A2" w14:textId="77777777" w:rsidR="00A66075" w:rsidRDefault="00A23AE6">
      <w:pPr>
        <w:pStyle w:val="normal0"/>
        <w:numPr>
          <w:ilvl w:val="0"/>
          <w:numId w:val="27"/>
        </w:numPr>
        <w:ind w:hanging="360"/>
        <w:contextualSpacing/>
        <w:rPr>
          <w:rFonts w:ascii="Calibri" w:eastAsia="Calibri" w:hAnsi="Calibri" w:cs="Calibri"/>
          <w:sz w:val="24"/>
          <w:szCs w:val="24"/>
        </w:rPr>
      </w:pPr>
      <w:r>
        <w:rPr>
          <w:rFonts w:ascii="Calibri" w:eastAsia="Calibri" w:hAnsi="Calibri" w:cs="Calibri"/>
          <w:sz w:val="24"/>
          <w:szCs w:val="24"/>
        </w:rPr>
        <w:t>Opinions expre</w:t>
      </w:r>
      <w:r>
        <w:rPr>
          <w:rFonts w:ascii="Calibri" w:eastAsia="Calibri" w:hAnsi="Calibri" w:cs="Calibri"/>
          <w:sz w:val="24"/>
          <w:szCs w:val="24"/>
        </w:rPr>
        <w:t>ssed directly in support for one side of the issue at hand; in the context of news coverage, explicit polarity arguments usually appear in the form of an editorial or in a quotation appearing within a news report.</w:t>
      </w:r>
    </w:p>
    <w:p w14:paraId="2E1B95EF" w14:textId="77777777" w:rsidR="00A66075" w:rsidRDefault="00A23AE6">
      <w:pPr>
        <w:pStyle w:val="normal0"/>
        <w:numPr>
          <w:ilvl w:val="0"/>
          <w:numId w:val="27"/>
        </w:numPr>
        <w:ind w:hanging="360"/>
        <w:contextualSpacing/>
        <w:rPr>
          <w:rFonts w:ascii="Calibri" w:eastAsia="Calibri" w:hAnsi="Calibri" w:cs="Calibri"/>
          <w:sz w:val="24"/>
          <w:szCs w:val="24"/>
        </w:rPr>
      </w:pPr>
      <w:r>
        <w:rPr>
          <w:rFonts w:ascii="Calibri" w:eastAsia="Calibri" w:hAnsi="Calibri" w:cs="Calibri"/>
          <w:sz w:val="24"/>
          <w:szCs w:val="24"/>
        </w:rPr>
        <w:t>Examples:</w:t>
      </w:r>
    </w:p>
    <w:p w14:paraId="7353C19F"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 xml:space="preserve">Smokers have rights that </w:t>
      </w:r>
      <w:r>
        <w:rPr>
          <w:rFonts w:ascii="Calibri" w:eastAsia="Calibri" w:hAnsi="Calibri" w:cs="Calibri"/>
          <w:sz w:val="24"/>
          <w:szCs w:val="24"/>
        </w:rPr>
        <w:t>need to be respected (explicit pro smoking)</w:t>
      </w:r>
    </w:p>
    <w:p w14:paraId="6F37DBC2"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Taxes on tobacco sales are a good idea (explicit anti-smoking)</w:t>
      </w:r>
    </w:p>
    <w:p w14:paraId="4CF68A00" w14:textId="77777777" w:rsidR="00A66075" w:rsidRDefault="00A23AE6">
      <w:pPr>
        <w:pStyle w:val="normal0"/>
        <w:rPr>
          <w:rFonts w:ascii="Calibri" w:eastAsia="Calibri" w:hAnsi="Calibri" w:cs="Calibri"/>
          <w:i/>
          <w:sz w:val="24"/>
          <w:szCs w:val="24"/>
        </w:rPr>
      </w:pPr>
      <w:r>
        <w:rPr>
          <w:rFonts w:ascii="Calibri" w:eastAsia="Calibri" w:hAnsi="Calibri" w:cs="Calibri"/>
          <w:i/>
          <w:sz w:val="24"/>
          <w:szCs w:val="24"/>
        </w:rPr>
        <w:t xml:space="preserve"> </w:t>
      </w:r>
    </w:p>
    <w:p w14:paraId="29190AD4"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14"/>
          <w:szCs w:val="14"/>
        </w:rPr>
        <w:t xml:space="preserve">     </w:t>
      </w:r>
      <w:r>
        <w:rPr>
          <w:rFonts w:ascii="Calibri" w:eastAsia="Calibri" w:hAnsi="Calibri" w:cs="Calibri"/>
          <w:b/>
          <w:sz w:val="24"/>
          <w:szCs w:val="24"/>
        </w:rPr>
        <w:t>Implicit</w:t>
      </w:r>
      <w:r>
        <w:rPr>
          <w:rFonts w:ascii="Calibri" w:eastAsia="Calibri" w:hAnsi="Calibri" w:cs="Calibri"/>
          <w:sz w:val="24"/>
          <w:szCs w:val="24"/>
        </w:rPr>
        <w:t xml:space="preserve"> Directional Cues</w:t>
      </w:r>
    </w:p>
    <w:p w14:paraId="40C11EEA" w14:textId="77777777" w:rsidR="00A66075" w:rsidRDefault="00A23AE6">
      <w:pPr>
        <w:pStyle w:val="normal0"/>
        <w:numPr>
          <w:ilvl w:val="0"/>
          <w:numId w:val="39"/>
        </w:numPr>
        <w:ind w:hanging="360"/>
        <w:contextualSpacing/>
        <w:rPr>
          <w:rFonts w:ascii="Calibri" w:eastAsia="Calibri" w:hAnsi="Calibri" w:cs="Calibri"/>
          <w:sz w:val="24"/>
          <w:szCs w:val="24"/>
        </w:rPr>
      </w:pPr>
      <w:r>
        <w:rPr>
          <w:rFonts w:ascii="Calibri" w:eastAsia="Calibri" w:hAnsi="Calibri" w:cs="Calibri"/>
          <w:sz w:val="24"/>
          <w:szCs w:val="24"/>
        </w:rPr>
        <w:t>Information presented that reflects positively or negatively on one side of the issue at hand; implicit pol</w:t>
      </w:r>
      <w:r>
        <w:rPr>
          <w:rFonts w:ascii="Calibri" w:eastAsia="Calibri" w:hAnsi="Calibri" w:cs="Calibri"/>
          <w:sz w:val="24"/>
          <w:szCs w:val="24"/>
        </w:rPr>
        <w:t>arity cues are at work any time a text presents information that advocates on one side of an issue would be glad to see printed or would wish had not been printed.</w:t>
      </w:r>
    </w:p>
    <w:p w14:paraId="4BCBBDD1" w14:textId="77777777" w:rsidR="00A66075" w:rsidRDefault="00A23AE6">
      <w:pPr>
        <w:pStyle w:val="normal0"/>
        <w:numPr>
          <w:ilvl w:val="0"/>
          <w:numId w:val="34"/>
        </w:numPr>
        <w:ind w:hanging="360"/>
        <w:contextualSpacing/>
        <w:rPr>
          <w:rFonts w:ascii="Calibri" w:eastAsia="Calibri" w:hAnsi="Calibri" w:cs="Calibri"/>
          <w:sz w:val="24"/>
          <w:szCs w:val="24"/>
        </w:rPr>
      </w:pPr>
      <w:r>
        <w:rPr>
          <w:rFonts w:ascii="Calibri" w:eastAsia="Calibri" w:hAnsi="Calibri" w:cs="Calibri"/>
          <w:sz w:val="24"/>
          <w:szCs w:val="24"/>
        </w:rPr>
        <w:t>Examples:</w:t>
      </w:r>
    </w:p>
    <w:p w14:paraId="623DC75A"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The smokers’ advocacy group gained ground yesterday on Capitol Hill (implic</w:t>
      </w:r>
      <w:r>
        <w:rPr>
          <w:rFonts w:ascii="Calibri" w:eastAsia="Calibri" w:hAnsi="Calibri" w:cs="Calibri"/>
          <w:sz w:val="24"/>
          <w:szCs w:val="24"/>
        </w:rPr>
        <w:t>it pro-smoking)</w:t>
      </w:r>
    </w:p>
    <w:p w14:paraId="7715AC05"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Tobacco company provides jobs for local community (implicit pro-smoking)</w:t>
      </w:r>
    </w:p>
    <w:p w14:paraId="15754457"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Taxes on tobacco sales are expected to bolster the state’s economy (implicit anti-smoking)</w:t>
      </w:r>
    </w:p>
    <w:p w14:paraId="4ECB6F48" w14:textId="77777777" w:rsidR="00A66075" w:rsidRDefault="00A23AE6">
      <w:pPr>
        <w:pStyle w:val="normal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New study links smoking to additional forms of cancer (</w:t>
      </w:r>
      <w:r>
        <w:rPr>
          <w:rFonts w:ascii="Calibri" w:eastAsia="Calibri" w:hAnsi="Calibri" w:cs="Calibri"/>
          <w:sz w:val="24"/>
          <w:szCs w:val="24"/>
        </w:rPr>
        <w:t>implicit anti-smoking)</w:t>
      </w:r>
    </w:p>
    <w:p w14:paraId="6D790767" w14:textId="77777777" w:rsidR="00A66075" w:rsidRDefault="00A66075">
      <w:pPr>
        <w:pStyle w:val="normal0"/>
        <w:rPr>
          <w:rFonts w:ascii="Calibri" w:eastAsia="Calibri" w:hAnsi="Calibri" w:cs="Calibri"/>
          <w:sz w:val="24"/>
          <w:szCs w:val="24"/>
        </w:rPr>
      </w:pPr>
    </w:p>
    <w:p w14:paraId="571DE9FC" w14:textId="77777777" w:rsidR="00A66075" w:rsidRDefault="00A23AE6">
      <w:pPr>
        <w:pStyle w:val="normal0"/>
        <w:rPr>
          <w:rFonts w:ascii="Calibri" w:eastAsia="Calibri" w:hAnsi="Calibri" w:cs="Calibri"/>
          <w:b/>
          <w:color w:val="1F4E79"/>
          <w:sz w:val="32"/>
          <w:szCs w:val="32"/>
        </w:rPr>
      </w:pPr>
      <w:r>
        <w:rPr>
          <w:rFonts w:ascii="Calibri" w:eastAsia="Calibri" w:hAnsi="Calibri" w:cs="Calibri"/>
          <w:b/>
          <w:color w:val="1F4E79"/>
          <w:sz w:val="32"/>
          <w:szCs w:val="32"/>
        </w:rPr>
        <w:t>Quick Rules (notes for student coders):</w:t>
      </w:r>
    </w:p>
    <w:p w14:paraId="31A65438" w14:textId="77777777" w:rsidR="00A66075" w:rsidRDefault="00A23AE6">
      <w:pPr>
        <w:pStyle w:val="normal0"/>
        <w:numPr>
          <w:ilvl w:val="0"/>
          <w:numId w:val="49"/>
        </w:numPr>
        <w:ind w:hanging="360"/>
        <w:contextualSpacing/>
        <w:rPr>
          <w:rFonts w:ascii="Calibri" w:eastAsia="Calibri" w:hAnsi="Calibri" w:cs="Calibri"/>
          <w:color w:val="1F4E79"/>
          <w:sz w:val="24"/>
          <w:szCs w:val="24"/>
        </w:rPr>
      </w:pPr>
      <w:r>
        <w:rPr>
          <w:rFonts w:ascii="Calibri" w:eastAsia="Calibri" w:hAnsi="Calibri" w:cs="Calibri"/>
          <w:color w:val="1F4E79"/>
          <w:sz w:val="24"/>
          <w:szCs w:val="24"/>
        </w:rPr>
        <w:t xml:space="preserve">Sympathetic or humanizing views get coded as pro. On the whole, code the sympathetic part as implicit pro. </w:t>
      </w:r>
    </w:p>
    <w:p w14:paraId="54F9C2DB" w14:textId="77777777" w:rsidR="00A66075" w:rsidRDefault="00A23AE6">
      <w:pPr>
        <w:pStyle w:val="normal0"/>
        <w:numPr>
          <w:ilvl w:val="0"/>
          <w:numId w:val="49"/>
        </w:numPr>
        <w:ind w:hanging="360"/>
        <w:contextualSpacing/>
        <w:rPr>
          <w:rFonts w:ascii="Calibri" w:eastAsia="Calibri" w:hAnsi="Calibri" w:cs="Calibri"/>
          <w:color w:val="1F4E79"/>
          <w:sz w:val="24"/>
          <w:szCs w:val="24"/>
        </w:rPr>
      </w:pPr>
      <w:r>
        <w:rPr>
          <w:rFonts w:ascii="Calibri" w:eastAsia="Calibri" w:hAnsi="Calibri" w:cs="Calibri"/>
          <w:color w:val="1F4E79"/>
          <w:sz w:val="24"/>
          <w:szCs w:val="24"/>
        </w:rPr>
        <w:t>When you are coding for tone, be sure to take the context of the article into consideration.</w:t>
      </w:r>
    </w:p>
    <w:p w14:paraId="0CB53596" w14:textId="77777777" w:rsidR="00A66075" w:rsidRDefault="00A23AE6">
      <w:pPr>
        <w:pStyle w:val="normal0"/>
        <w:numPr>
          <w:ilvl w:val="0"/>
          <w:numId w:val="49"/>
        </w:numPr>
        <w:ind w:hanging="360"/>
        <w:contextualSpacing/>
        <w:rPr>
          <w:rFonts w:ascii="Calibri" w:eastAsia="Calibri" w:hAnsi="Calibri" w:cs="Calibri"/>
          <w:color w:val="1F4E79"/>
          <w:sz w:val="24"/>
          <w:szCs w:val="24"/>
        </w:rPr>
      </w:pPr>
      <w:r>
        <w:rPr>
          <w:rFonts w:ascii="Calibri" w:eastAsia="Calibri" w:hAnsi="Calibri" w:cs="Calibri"/>
          <w:color w:val="1F4E79"/>
          <w:sz w:val="24"/>
          <w:szCs w:val="24"/>
        </w:rPr>
        <w:t>If an article has half anti and half pro, then code the primary as neutral.</w:t>
      </w:r>
    </w:p>
    <w:p w14:paraId="1ED56FCB" w14:textId="77777777" w:rsidR="00A66075" w:rsidRDefault="00A23AE6">
      <w:pPr>
        <w:pStyle w:val="normal0"/>
        <w:numPr>
          <w:ilvl w:val="0"/>
          <w:numId w:val="49"/>
        </w:numPr>
        <w:ind w:hanging="360"/>
        <w:contextualSpacing/>
        <w:rPr>
          <w:rFonts w:ascii="Calibri" w:eastAsia="Calibri" w:hAnsi="Calibri" w:cs="Calibri"/>
          <w:color w:val="1F4E79"/>
          <w:sz w:val="24"/>
          <w:szCs w:val="24"/>
        </w:rPr>
      </w:pPr>
      <w:r>
        <w:rPr>
          <w:rFonts w:ascii="Calibri" w:eastAsia="Calibri" w:hAnsi="Calibri" w:cs="Calibri"/>
          <w:color w:val="1F4E79"/>
          <w:sz w:val="24"/>
          <w:szCs w:val="24"/>
        </w:rPr>
        <w:t>Make sure you code based on the tone of the person speaking: either the author of the a</w:t>
      </w:r>
      <w:r>
        <w:rPr>
          <w:rFonts w:ascii="Calibri" w:eastAsia="Calibri" w:hAnsi="Calibri" w:cs="Calibri"/>
          <w:color w:val="1F4E79"/>
          <w:sz w:val="24"/>
          <w:szCs w:val="24"/>
        </w:rPr>
        <w:t>rticle or the person being quoted.</w:t>
      </w:r>
    </w:p>
    <w:p w14:paraId="7D2E9057" w14:textId="77777777" w:rsidR="00A66075" w:rsidRDefault="00A23AE6">
      <w:pPr>
        <w:pStyle w:val="normal0"/>
        <w:numPr>
          <w:ilvl w:val="0"/>
          <w:numId w:val="49"/>
        </w:numPr>
        <w:ind w:hanging="360"/>
        <w:contextualSpacing/>
        <w:rPr>
          <w:rFonts w:ascii="Calibri" w:eastAsia="Calibri" w:hAnsi="Calibri" w:cs="Calibri"/>
          <w:color w:val="1F4E79"/>
          <w:sz w:val="24"/>
          <w:szCs w:val="24"/>
        </w:rPr>
      </w:pPr>
      <w:r>
        <w:rPr>
          <w:rFonts w:ascii="Calibri" w:eastAsia="Calibri" w:hAnsi="Calibri" w:cs="Calibri"/>
          <w:color w:val="1F4E79"/>
          <w:sz w:val="24"/>
          <w:szCs w:val="24"/>
        </w:rPr>
        <w:t>Keep in mind the "Litmus Test" when coding for implicit tone. (i.e., would an anti or pro issue reader be happy to see the article? )</w:t>
      </w:r>
    </w:p>
    <w:p w14:paraId="7E645263" w14:textId="77777777" w:rsidR="00A66075" w:rsidRDefault="00A23AE6">
      <w:pPr>
        <w:pStyle w:val="normal0"/>
        <w:numPr>
          <w:ilvl w:val="0"/>
          <w:numId w:val="49"/>
        </w:numPr>
        <w:ind w:hanging="360"/>
        <w:contextualSpacing/>
        <w:rPr>
          <w:rFonts w:ascii="Calibri" w:eastAsia="Calibri" w:hAnsi="Calibri" w:cs="Calibri"/>
          <w:color w:val="1C4587"/>
          <w:sz w:val="24"/>
          <w:szCs w:val="24"/>
        </w:rPr>
      </w:pPr>
      <w:r>
        <w:rPr>
          <w:rFonts w:ascii="Calibri" w:eastAsia="Calibri" w:hAnsi="Calibri" w:cs="Calibri"/>
          <w:color w:val="1C4587"/>
          <w:sz w:val="24"/>
          <w:szCs w:val="24"/>
        </w:rPr>
        <w:t>Explicit: editorials, letters to the editor (in general)</w:t>
      </w:r>
    </w:p>
    <w:p w14:paraId="69B998AC" w14:textId="77777777" w:rsidR="00A66075" w:rsidRDefault="00A23AE6">
      <w:pPr>
        <w:pStyle w:val="normal0"/>
        <w:numPr>
          <w:ilvl w:val="0"/>
          <w:numId w:val="49"/>
        </w:numPr>
        <w:ind w:hanging="360"/>
        <w:contextualSpacing/>
        <w:rPr>
          <w:rFonts w:ascii="Calibri" w:eastAsia="Calibri" w:hAnsi="Calibri" w:cs="Calibri"/>
          <w:color w:val="1C4587"/>
          <w:sz w:val="24"/>
          <w:szCs w:val="24"/>
        </w:rPr>
      </w:pPr>
      <w:r>
        <w:rPr>
          <w:rFonts w:ascii="Calibri" w:eastAsia="Calibri" w:hAnsi="Calibri" w:cs="Calibri"/>
          <w:color w:val="1C4587"/>
          <w:sz w:val="24"/>
          <w:szCs w:val="24"/>
        </w:rPr>
        <w:t>Implicit: objective informatio</w:t>
      </w:r>
      <w:r>
        <w:rPr>
          <w:rFonts w:ascii="Calibri" w:eastAsia="Calibri" w:hAnsi="Calibri" w:cs="Calibri"/>
          <w:color w:val="1C4587"/>
          <w:sz w:val="24"/>
          <w:szCs w:val="24"/>
        </w:rPr>
        <w:t>n, most articles (in general)</w:t>
      </w:r>
    </w:p>
    <w:p w14:paraId="1022F04E" w14:textId="77777777" w:rsidR="00A66075" w:rsidRDefault="00A23AE6">
      <w:pPr>
        <w:pStyle w:val="normal0"/>
        <w:numPr>
          <w:ilvl w:val="0"/>
          <w:numId w:val="49"/>
        </w:numPr>
        <w:ind w:hanging="360"/>
        <w:contextualSpacing/>
        <w:rPr>
          <w:rFonts w:ascii="Calibri" w:eastAsia="Calibri" w:hAnsi="Calibri" w:cs="Calibri"/>
          <w:color w:val="1C4587"/>
          <w:sz w:val="24"/>
          <w:szCs w:val="24"/>
        </w:rPr>
      </w:pPr>
      <w:r>
        <w:rPr>
          <w:rFonts w:ascii="Calibri" w:eastAsia="Calibri" w:hAnsi="Calibri" w:cs="Calibri"/>
          <w:b/>
          <w:color w:val="0000FF"/>
        </w:rPr>
        <w:t xml:space="preserve">Protests -  </w:t>
      </w:r>
      <w:r>
        <w:rPr>
          <w:rFonts w:ascii="Calibri" w:eastAsia="Calibri" w:hAnsi="Calibri" w:cs="Calibri"/>
          <w:color w:val="0000FF"/>
        </w:rPr>
        <w:t>Articles about protest are not guaranteed to be explicit. If the article describes a protest with a primary message of persuasion, using quotes from protesters, and language that “should” make the reader feel a cer</w:t>
      </w:r>
      <w:r>
        <w:rPr>
          <w:rFonts w:ascii="Calibri" w:eastAsia="Calibri" w:hAnsi="Calibri" w:cs="Calibri"/>
          <w:color w:val="0000FF"/>
        </w:rPr>
        <w:t xml:space="preserve">tain way about the issue.  This would make the article explicit. </w:t>
      </w:r>
    </w:p>
    <w:p w14:paraId="27699071" w14:textId="77777777" w:rsidR="00A66075" w:rsidRDefault="00A23AE6">
      <w:pPr>
        <w:pStyle w:val="normal0"/>
        <w:numPr>
          <w:ilvl w:val="0"/>
          <w:numId w:val="49"/>
        </w:numPr>
        <w:ind w:hanging="360"/>
        <w:contextualSpacing/>
        <w:rPr>
          <w:rFonts w:ascii="Calibri" w:eastAsia="Calibri" w:hAnsi="Calibri" w:cs="Calibri"/>
          <w:color w:val="1C4587"/>
          <w:sz w:val="24"/>
          <w:szCs w:val="24"/>
        </w:rPr>
      </w:pPr>
      <w:r>
        <w:rPr>
          <w:rFonts w:ascii="Calibri" w:eastAsia="Calibri" w:hAnsi="Calibri" w:cs="Calibri"/>
          <w:b/>
          <w:color w:val="0000FF"/>
        </w:rPr>
        <w:t xml:space="preserve">Polls -  </w:t>
      </w:r>
      <w:r>
        <w:rPr>
          <w:rFonts w:ascii="Calibri" w:eastAsia="Calibri" w:hAnsi="Calibri" w:cs="Calibri"/>
          <w:color w:val="0000FF"/>
        </w:rPr>
        <w:t>Release of poll results is rarely explicit. However, if the results are contained within a number of explicit quotes reacting to the poll. For example, interpreting the results as e</w:t>
      </w:r>
      <w:r>
        <w:rPr>
          <w:rFonts w:ascii="Calibri" w:eastAsia="Calibri" w:hAnsi="Calibri" w:cs="Calibri"/>
          <w:color w:val="0000FF"/>
        </w:rPr>
        <w:t>vidence that the reader “should” feel one way or another about the issue. If so, then the article can take on an explicit tone.</w:t>
      </w:r>
      <w:r>
        <w:rPr>
          <w:rFonts w:ascii="Calibri" w:eastAsia="Calibri" w:hAnsi="Calibri" w:cs="Calibri"/>
          <w:b/>
          <w:color w:val="0000FF"/>
          <w:sz w:val="32"/>
          <w:szCs w:val="32"/>
        </w:rPr>
        <w:t xml:space="preserve">    </w:t>
      </w:r>
      <w:r>
        <w:rPr>
          <w:rFonts w:ascii="Calibri" w:eastAsia="Calibri" w:hAnsi="Calibri" w:cs="Calibri"/>
          <w:b/>
          <w:color w:val="0000FF"/>
        </w:rPr>
        <w:tab/>
      </w:r>
    </w:p>
    <w:p w14:paraId="17D70A0F" w14:textId="77777777" w:rsidR="00A66075" w:rsidRDefault="00A23AE6">
      <w:pPr>
        <w:pStyle w:val="normal0"/>
        <w:numPr>
          <w:ilvl w:val="0"/>
          <w:numId w:val="49"/>
        </w:numPr>
        <w:ind w:hanging="360"/>
        <w:contextualSpacing/>
        <w:rPr>
          <w:rFonts w:ascii="Calibri" w:eastAsia="Calibri" w:hAnsi="Calibri" w:cs="Calibri"/>
          <w:b/>
          <w:color w:val="0000FF"/>
        </w:rPr>
      </w:pPr>
      <w:r>
        <w:rPr>
          <w:rFonts w:ascii="Calibri" w:eastAsia="Calibri" w:hAnsi="Calibri" w:cs="Calibri"/>
          <w:b/>
          <w:color w:val="0000FF"/>
        </w:rPr>
        <w:t>Voting-</w:t>
      </w:r>
      <w:r>
        <w:rPr>
          <w:rFonts w:ascii="Calibri" w:eastAsia="Calibri" w:hAnsi="Calibri" w:cs="Calibri"/>
          <w:color w:val="0000FF"/>
        </w:rPr>
        <w:t xml:space="preserve"> is implicit</w:t>
      </w:r>
    </w:p>
    <w:p w14:paraId="2FA98E1C" w14:textId="77777777" w:rsidR="00A66075" w:rsidRDefault="00A23AE6">
      <w:pPr>
        <w:pStyle w:val="normal0"/>
        <w:numPr>
          <w:ilvl w:val="0"/>
          <w:numId w:val="49"/>
        </w:numPr>
        <w:ind w:hanging="360"/>
        <w:contextualSpacing/>
        <w:rPr>
          <w:rFonts w:ascii="Calibri" w:eastAsia="Calibri" w:hAnsi="Calibri" w:cs="Calibri"/>
          <w:color w:val="0000FF"/>
        </w:rPr>
      </w:pPr>
      <w:r>
        <w:rPr>
          <w:rFonts w:ascii="Calibri" w:eastAsia="Calibri" w:hAnsi="Calibri" w:cs="Calibri"/>
          <w:color w:val="0000FF"/>
        </w:rPr>
        <w:t xml:space="preserve">When a company raises its prices of guns or cigarettes, it is neutral. </w:t>
      </w:r>
    </w:p>
    <w:p w14:paraId="16BD858A" w14:textId="77777777" w:rsidR="00A66075" w:rsidRDefault="00A23AE6">
      <w:pPr>
        <w:pStyle w:val="normal0"/>
        <w:rPr>
          <w:rFonts w:ascii="Calibri" w:eastAsia="Calibri" w:hAnsi="Calibri" w:cs="Calibri"/>
          <w:b/>
          <w:sz w:val="36"/>
          <w:szCs w:val="36"/>
        </w:rPr>
      </w:pPr>
      <w:r>
        <w:rPr>
          <w:rFonts w:ascii="Calibri" w:eastAsia="Calibri" w:hAnsi="Calibri" w:cs="Calibri"/>
          <w:b/>
          <w:sz w:val="36"/>
          <w:szCs w:val="36"/>
        </w:rPr>
        <w:t>Same-sex marriage:</w:t>
      </w:r>
    </w:p>
    <w:p w14:paraId="7FB8CFE7"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ab/>
      </w:r>
      <w:r>
        <w:rPr>
          <w:rFonts w:ascii="Calibri" w:eastAsia="Calibri" w:hAnsi="Calibri" w:cs="Calibri"/>
          <w:color w:val="0000FF"/>
          <w:sz w:val="24"/>
          <w:szCs w:val="24"/>
        </w:rPr>
        <w:t>Topic includes state sanctioned same-sex partnerships  (in the forms: civil unions, domestic partnerships, and marriage)</w:t>
      </w:r>
    </w:p>
    <w:p w14:paraId="700CC9C6" w14:textId="77777777" w:rsidR="00A66075" w:rsidRDefault="00A66075">
      <w:pPr>
        <w:pStyle w:val="normal0"/>
        <w:rPr>
          <w:rFonts w:ascii="Calibri" w:eastAsia="Calibri" w:hAnsi="Calibri" w:cs="Calibri"/>
          <w:color w:val="0000FF"/>
          <w:sz w:val="24"/>
          <w:szCs w:val="24"/>
        </w:rPr>
      </w:pPr>
    </w:p>
    <w:p w14:paraId="35A5B0AF" w14:textId="77777777" w:rsidR="00A66075" w:rsidRDefault="00A23AE6">
      <w:pPr>
        <w:pStyle w:val="normal0"/>
        <w:rPr>
          <w:rFonts w:ascii="Calibri" w:eastAsia="Calibri" w:hAnsi="Calibri" w:cs="Calibri"/>
          <w:b/>
          <w:color w:val="0000FF"/>
          <w:sz w:val="24"/>
          <w:szCs w:val="24"/>
        </w:rPr>
      </w:pPr>
      <w:r>
        <w:rPr>
          <w:rFonts w:ascii="Calibri" w:eastAsia="Calibri" w:hAnsi="Calibri" w:cs="Calibri"/>
          <w:b/>
          <w:color w:val="0000FF"/>
          <w:sz w:val="24"/>
          <w:szCs w:val="24"/>
        </w:rPr>
        <w:t>Pro cues</w:t>
      </w:r>
    </w:p>
    <w:p w14:paraId="3077F7E0"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Does the article provide more of a case for same-sex legal rights?</w:t>
      </w:r>
    </w:p>
    <w:p w14:paraId="056D1F1A" w14:textId="77777777" w:rsidR="00A66075" w:rsidRDefault="00A23AE6">
      <w:pPr>
        <w:pStyle w:val="normal0"/>
        <w:ind w:left="720"/>
        <w:rPr>
          <w:rFonts w:ascii="Calibri" w:eastAsia="Calibri" w:hAnsi="Calibri" w:cs="Calibri"/>
          <w:color w:val="0000FF"/>
          <w:sz w:val="24"/>
          <w:szCs w:val="24"/>
        </w:rPr>
      </w:pPr>
      <w:r>
        <w:rPr>
          <w:rFonts w:ascii="Calibri" w:eastAsia="Calibri" w:hAnsi="Calibri" w:cs="Calibri"/>
          <w:color w:val="0000FF"/>
          <w:sz w:val="24"/>
          <w:szCs w:val="24"/>
        </w:rPr>
        <w:t>If so, it receives a pro-code</w:t>
      </w:r>
    </w:p>
    <w:p w14:paraId="464EC9F0" w14:textId="77777777" w:rsidR="00A66075" w:rsidRDefault="00A66075">
      <w:pPr>
        <w:pStyle w:val="normal0"/>
        <w:ind w:left="720"/>
        <w:rPr>
          <w:rFonts w:ascii="Calibri" w:eastAsia="Calibri" w:hAnsi="Calibri" w:cs="Calibri"/>
          <w:color w:val="0000FF"/>
          <w:sz w:val="24"/>
          <w:szCs w:val="24"/>
        </w:rPr>
      </w:pPr>
    </w:p>
    <w:p w14:paraId="57A5DD71"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If the article is wedged be</w:t>
      </w:r>
      <w:r>
        <w:rPr>
          <w:rFonts w:ascii="Calibri" w:eastAsia="Calibri" w:hAnsi="Calibri" w:cs="Calibri"/>
          <w:color w:val="0000FF"/>
          <w:sz w:val="24"/>
          <w:szCs w:val="24"/>
        </w:rPr>
        <w:t>tween same-sex marriage and civil/domestic partnership rights. Then code the argument on its balance between the two policy proposals.</w:t>
      </w:r>
    </w:p>
    <w:p w14:paraId="112D2F6A" w14:textId="77777777" w:rsidR="00A66075" w:rsidRDefault="00A66075">
      <w:pPr>
        <w:pStyle w:val="normal0"/>
        <w:rPr>
          <w:rFonts w:ascii="Calibri" w:eastAsia="Calibri" w:hAnsi="Calibri" w:cs="Calibri"/>
          <w:b/>
          <w:color w:val="0000FF"/>
        </w:rPr>
      </w:pPr>
    </w:p>
    <w:p w14:paraId="0D80B68D" w14:textId="77777777" w:rsidR="00A66075" w:rsidRDefault="00A23AE6">
      <w:pPr>
        <w:pStyle w:val="normal0"/>
        <w:rPr>
          <w:rFonts w:ascii="Calibri" w:eastAsia="Calibri" w:hAnsi="Calibri" w:cs="Calibri"/>
          <w:b/>
          <w:color w:val="0000FF"/>
        </w:rPr>
      </w:pPr>
      <w:r>
        <w:rPr>
          <w:rFonts w:ascii="Calibri" w:eastAsia="Calibri" w:hAnsi="Calibri" w:cs="Calibri"/>
          <w:b/>
          <w:color w:val="0000FF"/>
        </w:rPr>
        <w:t>Anti-cues</w:t>
      </w:r>
    </w:p>
    <w:p w14:paraId="1DE7E5D0" w14:textId="77777777" w:rsidR="00A66075" w:rsidRDefault="00A23AE6">
      <w:pPr>
        <w:pStyle w:val="normal0"/>
        <w:rPr>
          <w:rFonts w:ascii="Calibri" w:eastAsia="Calibri" w:hAnsi="Calibri" w:cs="Calibri"/>
          <w:color w:val="0000FF"/>
        </w:rPr>
      </w:pPr>
      <w:r>
        <w:rPr>
          <w:rFonts w:ascii="Calibri" w:eastAsia="Calibri" w:hAnsi="Calibri" w:cs="Calibri"/>
          <w:color w:val="0000FF"/>
        </w:rPr>
        <w:t>Does the article provide more of a case against same-sex legal rights?</w:t>
      </w:r>
    </w:p>
    <w:p w14:paraId="646824F1" w14:textId="77777777" w:rsidR="00A66075" w:rsidRDefault="00A23AE6">
      <w:pPr>
        <w:pStyle w:val="normal0"/>
        <w:rPr>
          <w:rFonts w:ascii="Calibri" w:eastAsia="Calibri" w:hAnsi="Calibri" w:cs="Calibri"/>
          <w:color w:val="0000FF"/>
        </w:rPr>
      </w:pPr>
      <w:r>
        <w:rPr>
          <w:rFonts w:ascii="Calibri" w:eastAsia="Calibri" w:hAnsi="Calibri" w:cs="Calibri"/>
          <w:color w:val="0000FF"/>
        </w:rPr>
        <w:tab/>
        <w:t>If so, it receives an anti-code</w:t>
      </w:r>
    </w:p>
    <w:p w14:paraId="0A5E1D3A" w14:textId="77777777" w:rsidR="00A66075" w:rsidRDefault="00A66075">
      <w:pPr>
        <w:pStyle w:val="normal0"/>
        <w:rPr>
          <w:rFonts w:ascii="Calibri" w:eastAsia="Calibri" w:hAnsi="Calibri" w:cs="Calibri"/>
          <w:color w:val="0000FF"/>
        </w:rPr>
      </w:pPr>
    </w:p>
    <w:p w14:paraId="5793EE38" w14:textId="77777777" w:rsidR="00A66075" w:rsidRDefault="00A23AE6">
      <w:pPr>
        <w:pStyle w:val="normal0"/>
        <w:rPr>
          <w:rFonts w:ascii="Calibri" w:eastAsia="Calibri" w:hAnsi="Calibri" w:cs="Calibri"/>
          <w:color w:val="0000FF"/>
        </w:rPr>
      </w:pPr>
      <w:r>
        <w:rPr>
          <w:rFonts w:ascii="Calibri" w:eastAsia="Calibri" w:hAnsi="Calibri" w:cs="Calibri"/>
          <w:color w:val="0000FF"/>
        </w:rPr>
        <w:t>Wedge</w:t>
      </w:r>
      <w:r>
        <w:rPr>
          <w:rFonts w:ascii="Calibri" w:eastAsia="Calibri" w:hAnsi="Calibri" w:cs="Calibri"/>
          <w:color w:val="0000FF"/>
        </w:rPr>
        <w:t xml:space="preserve"> Cases</w:t>
      </w:r>
    </w:p>
    <w:p w14:paraId="6126C45E" w14:textId="77777777" w:rsidR="00A66075" w:rsidRDefault="00A23AE6">
      <w:pPr>
        <w:pStyle w:val="normal0"/>
        <w:rPr>
          <w:rFonts w:ascii="Calibri" w:eastAsia="Calibri" w:hAnsi="Calibri" w:cs="Calibri"/>
          <w:color w:val="0000FF"/>
        </w:rPr>
      </w:pPr>
      <w:r>
        <w:rPr>
          <w:rFonts w:ascii="Calibri" w:eastAsia="Calibri" w:hAnsi="Calibri" w:cs="Calibri"/>
          <w:color w:val="0000FF"/>
        </w:rPr>
        <w:t xml:space="preserve">Does the article provide information for same-sex partnership rights, </w:t>
      </w:r>
      <w:r>
        <w:rPr>
          <w:rFonts w:ascii="Calibri" w:eastAsia="Calibri" w:hAnsi="Calibri" w:cs="Calibri"/>
          <w:b/>
          <w:i/>
          <w:color w:val="0000FF"/>
        </w:rPr>
        <w:t xml:space="preserve">AND </w:t>
      </w:r>
      <w:r>
        <w:rPr>
          <w:rFonts w:ascii="Calibri" w:eastAsia="Calibri" w:hAnsi="Calibri" w:cs="Calibri"/>
          <w:color w:val="0000FF"/>
        </w:rPr>
        <w:t>information against same-sex marriage?</w:t>
      </w:r>
    </w:p>
    <w:p w14:paraId="274824D0" w14:textId="77777777" w:rsidR="00A66075" w:rsidRDefault="00A23AE6">
      <w:pPr>
        <w:pStyle w:val="normal0"/>
        <w:rPr>
          <w:rFonts w:ascii="Calibri" w:eastAsia="Calibri" w:hAnsi="Calibri" w:cs="Calibri"/>
          <w:color w:val="0000FF"/>
        </w:rPr>
      </w:pPr>
      <w:r>
        <w:rPr>
          <w:rFonts w:ascii="Calibri" w:eastAsia="Calibri" w:hAnsi="Calibri" w:cs="Calibri"/>
          <w:color w:val="0000FF"/>
        </w:rPr>
        <w:tab/>
        <w:t>If so, then take the balance of the article text.</w:t>
      </w:r>
    </w:p>
    <w:p w14:paraId="15B9112A" w14:textId="77777777" w:rsidR="00A66075" w:rsidRDefault="00A23AE6">
      <w:pPr>
        <w:pStyle w:val="normal0"/>
        <w:numPr>
          <w:ilvl w:val="0"/>
          <w:numId w:val="53"/>
        </w:numPr>
        <w:ind w:hanging="360"/>
        <w:contextualSpacing/>
        <w:rPr>
          <w:rFonts w:ascii="Calibri" w:eastAsia="Calibri" w:hAnsi="Calibri" w:cs="Calibri"/>
          <w:color w:val="0000FF"/>
        </w:rPr>
      </w:pPr>
      <w:r>
        <w:rPr>
          <w:rFonts w:ascii="Calibri" w:eastAsia="Calibri" w:hAnsi="Calibri" w:cs="Calibri"/>
          <w:color w:val="0000FF"/>
        </w:rPr>
        <w:t xml:space="preserve">If it leaves the impression, or a majority of the text, in the article in favor of same sex rights. </w:t>
      </w:r>
    </w:p>
    <w:p w14:paraId="77D42450" w14:textId="77777777" w:rsidR="00A66075" w:rsidRDefault="00A23AE6">
      <w:pPr>
        <w:pStyle w:val="normal0"/>
        <w:rPr>
          <w:rFonts w:ascii="Calibri" w:eastAsia="Calibri" w:hAnsi="Calibri" w:cs="Calibri"/>
          <w:b/>
          <w:color w:val="0000FF"/>
        </w:rPr>
      </w:pPr>
      <w:r>
        <w:rPr>
          <w:rFonts w:ascii="Calibri" w:eastAsia="Calibri" w:hAnsi="Calibri" w:cs="Calibri"/>
          <w:b/>
          <w:color w:val="0000FF"/>
        </w:rPr>
        <w:t xml:space="preserve">Protests - </w:t>
      </w:r>
    </w:p>
    <w:p w14:paraId="208209C6" w14:textId="77777777" w:rsidR="00A66075" w:rsidRDefault="00A23AE6">
      <w:pPr>
        <w:pStyle w:val="normal0"/>
        <w:rPr>
          <w:rFonts w:ascii="Calibri" w:eastAsia="Calibri" w:hAnsi="Calibri" w:cs="Calibri"/>
          <w:color w:val="0000FF"/>
        </w:rPr>
      </w:pPr>
      <w:r>
        <w:rPr>
          <w:rFonts w:ascii="Calibri" w:eastAsia="Calibri" w:hAnsi="Calibri" w:cs="Calibri"/>
          <w:color w:val="0000FF"/>
        </w:rPr>
        <w:tab/>
        <w:t>Articles about protest are not guaranteed to be explicit. If the article describes a protest with a primary message of persuasion, using quote</w:t>
      </w:r>
      <w:r>
        <w:rPr>
          <w:rFonts w:ascii="Calibri" w:eastAsia="Calibri" w:hAnsi="Calibri" w:cs="Calibri"/>
          <w:color w:val="0000FF"/>
        </w:rPr>
        <w:t xml:space="preserve">s from protesters, and language that “should” make the reader feel a certain way about the issue.  This would make the article explicit. </w:t>
      </w:r>
    </w:p>
    <w:p w14:paraId="37BDBC62" w14:textId="77777777" w:rsidR="00A66075" w:rsidRDefault="00A23AE6">
      <w:pPr>
        <w:pStyle w:val="normal0"/>
        <w:rPr>
          <w:rFonts w:ascii="Calibri" w:eastAsia="Calibri" w:hAnsi="Calibri" w:cs="Calibri"/>
          <w:b/>
          <w:color w:val="0000FF"/>
        </w:rPr>
      </w:pPr>
      <w:r>
        <w:rPr>
          <w:rFonts w:ascii="Calibri" w:eastAsia="Calibri" w:hAnsi="Calibri" w:cs="Calibri"/>
          <w:b/>
          <w:color w:val="0000FF"/>
        </w:rPr>
        <w:t>Polls -</w:t>
      </w:r>
    </w:p>
    <w:p w14:paraId="04F0D213" w14:textId="77777777" w:rsidR="00A66075" w:rsidRDefault="00A23AE6">
      <w:pPr>
        <w:pStyle w:val="normal0"/>
        <w:ind w:firstLine="720"/>
        <w:rPr>
          <w:rFonts w:ascii="Calibri" w:eastAsia="Calibri" w:hAnsi="Calibri" w:cs="Calibri"/>
          <w:color w:val="0000FF"/>
        </w:rPr>
      </w:pPr>
      <w:r>
        <w:rPr>
          <w:rFonts w:ascii="Calibri" w:eastAsia="Calibri" w:hAnsi="Calibri" w:cs="Calibri"/>
          <w:color w:val="0000FF"/>
        </w:rPr>
        <w:t xml:space="preserve">Release of poll results is rarely explicit. However, if the results are contained within a number of explicit </w:t>
      </w:r>
      <w:r>
        <w:rPr>
          <w:rFonts w:ascii="Calibri" w:eastAsia="Calibri" w:hAnsi="Calibri" w:cs="Calibri"/>
          <w:color w:val="0000FF"/>
        </w:rPr>
        <w:t xml:space="preserve">quotes reacting to the poll. For example, interpreting the results as evidence that the reader “should” feel one way or another about the issue. </w:t>
      </w:r>
    </w:p>
    <w:p w14:paraId="25B7C78B" w14:textId="77777777" w:rsidR="00A66075" w:rsidRDefault="00A23AE6">
      <w:pPr>
        <w:pStyle w:val="normal0"/>
        <w:ind w:left="720"/>
        <w:rPr>
          <w:rFonts w:ascii="Calibri" w:eastAsia="Calibri" w:hAnsi="Calibri" w:cs="Calibri"/>
          <w:b/>
          <w:color w:val="0000FF"/>
        </w:rPr>
      </w:pPr>
      <w:r>
        <w:rPr>
          <w:rFonts w:ascii="Calibri" w:eastAsia="Calibri" w:hAnsi="Calibri" w:cs="Calibri"/>
          <w:color w:val="0000FF"/>
        </w:rPr>
        <w:t>If so, then the article can take on an explicit tone.</w:t>
      </w:r>
    </w:p>
    <w:p w14:paraId="166EF285" w14:textId="77777777" w:rsidR="00A66075" w:rsidRDefault="00A66075">
      <w:pPr>
        <w:pStyle w:val="normal0"/>
        <w:rPr>
          <w:rFonts w:ascii="Calibri" w:eastAsia="Calibri" w:hAnsi="Calibri" w:cs="Calibri"/>
          <w:color w:val="1C4587"/>
          <w:sz w:val="24"/>
          <w:szCs w:val="24"/>
        </w:rPr>
      </w:pPr>
    </w:p>
    <w:p w14:paraId="395A95AF" w14:textId="77777777" w:rsidR="00A66075" w:rsidRDefault="00A23AE6">
      <w:pPr>
        <w:pStyle w:val="normal0"/>
        <w:rPr>
          <w:rFonts w:ascii="Calibri" w:eastAsia="Calibri" w:hAnsi="Calibri" w:cs="Calibri"/>
          <w:b/>
          <w:sz w:val="36"/>
          <w:szCs w:val="36"/>
        </w:rPr>
      </w:pPr>
      <w:r>
        <w:rPr>
          <w:rFonts w:ascii="Calibri" w:eastAsia="Calibri" w:hAnsi="Calibri" w:cs="Calibri"/>
          <w:b/>
          <w:sz w:val="36"/>
          <w:szCs w:val="36"/>
        </w:rPr>
        <w:t>Smoking:</w:t>
      </w:r>
    </w:p>
    <w:p w14:paraId="632D2B58" w14:textId="77777777" w:rsidR="00A66075" w:rsidRDefault="00A66075">
      <w:pPr>
        <w:pStyle w:val="normal0"/>
        <w:rPr>
          <w:rFonts w:ascii="Calibri" w:eastAsia="Calibri" w:hAnsi="Calibri" w:cs="Calibri"/>
          <w:i/>
          <w:color w:val="0000FF"/>
          <w:sz w:val="24"/>
          <w:szCs w:val="24"/>
        </w:rPr>
      </w:pPr>
    </w:p>
    <w:p w14:paraId="56E4C7D4"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Pro: majority of information in the article s</w:t>
      </w:r>
      <w:r>
        <w:rPr>
          <w:rFonts w:ascii="Calibri" w:eastAsia="Calibri" w:hAnsi="Calibri" w:cs="Calibri"/>
          <w:color w:val="0000FF"/>
          <w:sz w:val="24"/>
          <w:szCs w:val="24"/>
        </w:rPr>
        <w:t>elected casts a positive light on smoking</w:t>
      </w:r>
    </w:p>
    <w:p w14:paraId="21D2E955" w14:textId="77777777" w:rsidR="00A66075" w:rsidRDefault="00A66075">
      <w:pPr>
        <w:pStyle w:val="normal0"/>
        <w:rPr>
          <w:rFonts w:ascii="Calibri" w:eastAsia="Calibri" w:hAnsi="Calibri" w:cs="Calibri"/>
          <w:color w:val="0000FF"/>
          <w:sz w:val="24"/>
          <w:szCs w:val="24"/>
        </w:rPr>
      </w:pPr>
    </w:p>
    <w:p w14:paraId="334E2923"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Neutral: balanced amount of information in the article selected that casts a 1) positive light on smoking and 2) negative light on smoking</w:t>
      </w:r>
    </w:p>
    <w:p w14:paraId="588CF396" w14:textId="77777777" w:rsidR="00A66075" w:rsidRDefault="00A66075">
      <w:pPr>
        <w:pStyle w:val="normal0"/>
        <w:rPr>
          <w:rFonts w:ascii="Calibri" w:eastAsia="Calibri" w:hAnsi="Calibri" w:cs="Calibri"/>
          <w:color w:val="0000FF"/>
          <w:sz w:val="24"/>
          <w:szCs w:val="24"/>
        </w:rPr>
      </w:pPr>
    </w:p>
    <w:p w14:paraId="3269B376"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Anti: majority of information in the article selected casts a negative light on smoking</w:t>
      </w:r>
    </w:p>
    <w:p w14:paraId="1C1673E9" w14:textId="77777777" w:rsidR="00A66075" w:rsidRDefault="00A66075">
      <w:pPr>
        <w:pStyle w:val="normal0"/>
        <w:rPr>
          <w:rFonts w:ascii="Calibri" w:eastAsia="Calibri" w:hAnsi="Calibri" w:cs="Calibri"/>
          <w:color w:val="0000FF"/>
          <w:sz w:val="24"/>
          <w:szCs w:val="24"/>
        </w:rPr>
      </w:pPr>
    </w:p>
    <w:p w14:paraId="24697468"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Litmus test: Would CEO of Marlboro or the president of the american cancer society be happy or not happy to see this story?</w:t>
      </w:r>
    </w:p>
    <w:p w14:paraId="7CA38D8C" w14:textId="77777777" w:rsidR="00A66075" w:rsidRDefault="00A66075">
      <w:pPr>
        <w:pStyle w:val="normal0"/>
        <w:rPr>
          <w:rFonts w:ascii="Calibri" w:eastAsia="Calibri" w:hAnsi="Calibri" w:cs="Calibri"/>
          <w:color w:val="0000FF"/>
          <w:sz w:val="24"/>
          <w:szCs w:val="24"/>
        </w:rPr>
      </w:pPr>
    </w:p>
    <w:p w14:paraId="297A36E9"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Certain parts of an article are not an ant</w:t>
      </w:r>
      <w:r>
        <w:rPr>
          <w:rFonts w:ascii="Calibri" w:eastAsia="Calibri" w:hAnsi="Calibri" w:cs="Calibri"/>
          <w:color w:val="0000FF"/>
          <w:sz w:val="24"/>
          <w:szCs w:val="24"/>
        </w:rPr>
        <w:t>i or pro, even though it sounds negative or positive. the article is just talking about the current situation/stating facts. Usually a discussion of how existing systems work.</w:t>
      </w:r>
    </w:p>
    <w:p w14:paraId="509956A5" w14:textId="77777777" w:rsidR="00A66075" w:rsidRDefault="00A66075">
      <w:pPr>
        <w:pStyle w:val="normal0"/>
        <w:rPr>
          <w:rFonts w:ascii="Calibri" w:eastAsia="Calibri" w:hAnsi="Calibri" w:cs="Calibri"/>
          <w:color w:val="0000FF"/>
          <w:sz w:val="24"/>
          <w:szCs w:val="24"/>
        </w:rPr>
      </w:pPr>
    </w:p>
    <w:p w14:paraId="259DD527" w14:textId="77777777" w:rsidR="00A66075" w:rsidRDefault="00A23AE6">
      <w:pPr>
        <w:pStyle w:val="normal0"/>
        <w:numPr>
          <w:ilvl w:val="0"/>
          <w:numId w:val="4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 current state of the border</w:t>
      </w:r>
    </w:p>
    <w:p w14:paraId="33071182" w14:textId="77777777" w:rsidR="00A66075" w:rsidRDefault="00A23AE6">
      <w:pPr>
        <w:pStyle w:val="normal0"/>
        <w:numPr>
          <w:ilvl w:val="0"/>
          <w:numId w:val="4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 the dysfunction of INS </w:t>
      </w:r>
    </w:p>
    <w:p w14:paraId="313787FC" w14:textId="77777777" w:rsidR="00A66075" w:rsidRDefault="00A66075">
      <w:pPr>
        <w:pStyle w:val="normal0"/>
        <w:rPr>
          <w:rFonts w:ascii="Calibri" w:eastAsia="Calibri" w:hAnsi="Calibri" w:cs="Calibri"/>
          <w:color w:val="0000FF"/>
          <w:sz w:val="24"/>
          <w:szCs w:val="24"/>
        </w:rPr>
      </w:pPr>
    </w:p>
    <w:p w14:paraId="3A68ADA2"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 xml:space="preserve"> How the article talks a</w:t>
      </w:r>
      <w:r>
        <w:rPr>
          <w:rFonts w:ascii="Calibri" w:eastAsia="Calibri" w:hAnsi="Calibri" w:cs="Calibri"/>
          <w:color w:val="0000FF"/>
          <w:sz w:val="24"/>
          <w:szCs w:val="24"/>
        </w:rPr>
        <w:t>bout these situations will demonstrate the tone.</w:t>
      </w:r>
    </w:p>
    <w:p w14:paraId="5CD9E695" w14:textId="77777777" w:rsidR="00A66075" w:rsidRDefault="00A66075">
      <w:pPr>
        <w:pStyle w:val="normal0"/>
        <w:rPr>
          <w:rFonts w:ascii="Calibri" w:eastAsia="Calibri" w:hAnsi="Calibri" w:cs="Calibri"/>
          <w:color w:val="0000FF"/>
          <w:sz w:val="24"/>
          <w:szCs w:val="24"/>
        </w:rPr>
      </w:pPr>
    </w:p>
    <w:p w14:paraId="2E6FCDF4" w14:textId="77777777" w:rsidR="00A66075" w:rsidRDefault="00A23AE6">
      <w:pPr>
        <w:pStyle w:val="normal0"/>
        <w:numPr>
          <w:ilvl w:val="0"/>
          <w:numId w:val="1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  the dysfunction of INS is costing immigrants too much time and money</w:t>
      </w:r>
    </w:p>
    <w:p w14:paraId="123CCBBB" w14:textId="77777777" w:rsidR="00A66075" w:rsidRDefault="00A23AE6">
      <w:pPr>
        <w:pStyle w:val="normal0"/>
        <w:numPr>
          <w:ilvl w:val="0"/>
          <w:numId w:val="14"/>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 the current state of the border is a major security threat and needs to be closed</w:t>
      </w:r>
    </w:p>
    <w:p w14:paraId="4160805A" w14:textId="77777777" w:rsidR="00A66075" w:rsidRDefault="00A66075">
      <w:pPr>
        <w:pStyle w:val="normal0"/>
        <w:rPr>
          <w:rFonts w:ascii="Calibri" w:eastAsia="Calibri" w:hAnsi="Calibri" w:cs="Calibri"/>
          <w:color w:val="1C4587"/>
          <w:sz w:val="24"/>
          <w:szCs w:val="24"/>
        </w:rPr>
      </w:pPr>
    </w:p>
    <w:p w14:paraId="2E28D81C" w14:textId="77777777" w:rsidR="00A66075" w:rsidRDefault="00A66075">
      <w:pPr>
        <w:pStyle w:val="normal0"/>
        <w:rPr>
          <w:rFonts w:ascii="Calibri" w:eastAsia="Calibri" w:hAnsi="Calibri" w:cs="Calibri"/>
          <w:color w:val="1C4587"/>
          <w:sz w:val="24"/>
          <w:szCs w:val="24"/>
        </w:rPr>
      </w:pPr>
    </w:p>
    <w:p w14:paraId="6FF774B9" w14:textId="77777777" w:rsidR="00A66075" w:rsidRDefault="00A23AE6">
      <w:pPr>
        <w:pStyle w:val="normal0"/>
        <w:rPr>
          <w:rFonts w:ascii="Calibri" w:eastAsia="Calibri" w:hAnsi="Calibri" w:cs="Calibri"/>
          <w:b/>
          <w:sz w:val="36"/>
          <w:szCs w:val="36"/>
        </w:rPr>
      </w:pPr>
      <w:r>
        <w:rPr>
          <w:rFonts w:ascii="Calibri" w:eastAsia="Calibri" w:hAnsi="Calibri" w:cs="Calibri"/>
          <w:b/>
          <w:sz w:val="36"/>
          <w:szCs w:val="36"/>
        </w:rPr>
        <w:t>Immigration:</w:t>
      </w:r>
    </w:p>
    <w:p w14:paraId="0345D326" w14:textId="77777777" w:rsidR="00A66075" w:rsidRDefault="00A66075">
      <w:pPr>
        <w:pStyle w:val="normal0"/>
        <w:rPr>
          <w:rFonts w:ascii="Calibri" w:eastAsia="Calibri" w:hAnsi="Calibri" w:cs="Calibri"/>
          <w:color w:val="0000FF"/>
          <w:sz w:val="24"/>
          <w:szCs w:val="24"/>
        </w:rPr>
      </w:pPr>
    </w:p>
    <w:p w14:paraId="28C208B0" w14:textId="77777777" w:rsidR="00A66075" w:rsidRDefault="00A23AE6">
      <w:pPr>
        <w:pStyle w:val="normal0"/>
        <w:rPr>
          <w:rFonts w:ascii="Calibri" w:eastAsia="Calibri" w:hAnsi="Calibri" w:cs="Calibri"/>
          <w:color w:val="0000FF"/>
          <w:sz w:val="24"/>
          <w:szCs w:val="24"/>
        </w:rPr>
      </w:pPr>
      <w:r>
        <w:rPr>
          <w:rFonts w:ascii="Calibri" w:eastAsia="Calibri" w:hAnsi="Calibri" w:cs="Calibri"/>
          <w:color w:val="0000FF"/>
          <w:sz w:val="24"/>
          <w:szCs w:val="24"/>
        </w:rPr>
        <w:t>Litmus test: Would an anti-immigration advocate or a pro-immigration advocate be happy to see this story?</w:t>
      </w:r>
    </w:p>
    <w:p w14:paraId="36D3FE0A" w14:textId="77777777" w:rsidR="00A66075" w:rsidRDefault="00A66075">
      <w:pPr>
        <w:pStyle w:val="normal0"/>
        <w:rPr>
          <w:rFonts w:ascii="Calibri" w:eastAsia="Calibri" w:hAnsi="Calibri" w:cs="Calibri"/>
          <w:b/>
          <w:color w:val="0000FF"/>
        </w:rPr>
      </w:pPr>
    </w:p>
    <w:p w14:paraId="7DC595A7" w14:textId="77777777" w:rsidR="00A66075" w:rsidRDefault="00A23AE6">
      <w:pPr>
        <w:pStyle w:val="normal0"/>
        <w:numPr>
          <w:ilvl w:val="0"/>
          <w:numId w:val="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u w:val="single"/>
        </w:rPr>
        <w:t>Increased Border Security</w:t>
      </w:r>
      <w:r>
        <w:rPr>
          <w:rFonts w:ascii="Calibri" w:eastAsia="Calibri" w:hAnsi="Calibri" w:cs="Calibri"/>
          <w:color w:val="0000FF"/>
          <w:sz w:val="24"/>
          <w:szCs w:val="24"/>
        </w:rPr>
        <w:t xml:space="preserve"> = Implicit Anti</w:t>
      </w:r>
    </w:p>
    <w:p w14:paraId="200B2793" w14:textId="77777777" w:rsidR="00A66075" w:rsidRDefault="00A23AE6">
      <w:pPr>
        <w:pStyle w:val="normal0"/>
        <w:numPr>
          <w:ilvl w:val="0"/>
          <w:numId w:val="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u w:val="single"/>
        </w:rPr>
        <w:t>Tougher (Immigration) Enforcement</w:t>
      </w:r>
      <w:r>
        <w:rPr>
          <w:rFonts w:ascii="Calibri" w:eastAsia="Calibri" w:hAnsi="Calibri" w:cs="Calibri"/>
          <w:color w:val="0000FF"/>
          <w:sz w:val="24"/>
          <w:szCs w:val="24"/>
        </w:rPr>
        <w:t xml:space="preserve"> = Implicit Anti</w:t>
      </w:r>
    </w:p>
    <w:p w14:paraId="66F9E846" w14:textId="77777777" w:rsidR="00A66075" w:rsidRDefault="00A23AE6">
      <w:pPr>
        <w:pStyle w:val="normal0"/>
        <w:numPr>
          <w:ilvl w:val="0"/>
          <w:numId w:val="2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u w:val="single"/>
        </w:rPr>
        <w:t>Stirring emotions involved with family &amp; youth</w:t>
      </w:r>
      <w:r>
        <w:rPr>
          <w:rFonts w:ascii="Calibri" w:eastAsia="Calibri" w:hAnsi="Calibri" w:cs="Calibri"/>
          <w:color w:val="0000FF"/>
          <w:sz w:val="24"/>
          <w:szCs w:val="24"/>
        </w:rPr>
        <w:t xml:space="preserve"> = Implicit</w:t>
      </w:r>
      <w:r>
        <w:rPr>
          <w:rFonts w:ascii="Calibri" w:eastAsia="Calibri" w:hAnsi="Calibri" w:cs="Calibri"/>
          <w:color w:val="0000FF"/>
          <w:sz w:val="24"/>
          <w:szCs w:val="24"/>
        </w:rPr>
        <w:t xml:space="preserve"> Pro</w:t>
      </w:r>
    </w:p>
    <w:p w14:paraId="1C50B646" w14:textId="77777777" w:rsidR="00A66075" w:rsidRDefault="00A23AE6">
      <w:pPr>
        <w:pStyle w:val="normal0"/>
        <w:numPr>
          <w:ilvl w:val="0"/>
          <w:numId w:val="28"/>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u w:val="single"/>
        </w:rPr>
        <w:t>Article Criticizing</w:t>
      </w:r>
      <w:r>
        <w:rPr>
          <w:rFonts w:ascii="Calibri" w:eastAsia="Calibri" w:hAnsi="Calibri" w:cs="Calibri"/>
          <w:color w:val="0000FF"/>
          <w:sz w:val="24"/>
          <w:szCs w:val="24"/>
        </w:rPr>
        <w:t xml:space="preserve"> = Explicit Anti</w:t>
      </w:r>
    </w:p>
    <w:p w14:paraId="5F6D6409" w14:textId="77777777" w:rsidR="00A66075" w:rsidRDefault="00A66075">
      <w:pPr>
        <w:pStyle w:val="normal0"/>
        <w:rPr>
          <w:rFonts w:ascii="Calibri" w:eastAsia="Calibri" w:hAnsi="Calibri" w:cs="Calibri"/>
          <w:color w:val="0000FF"/>
          <w:sz w:val="24"/>
          <w:szCs w:val="24"/>
        </w:rPr>
      </w:pPr>
    </w:p>
    <w:p w14:paraId="02A3877D" w14:textId="77777777" w:rsidR="00A66075" w:rsidRDefault="00A23AE6">
      <w:pPr>
        <w:pStyle w:val="normal0"/>
        <w:numPr>
          <w:ilvl w:val="0"/>
          <w:numId w:val="20"/>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 xml:space="preserve">Example Headline: “Hearing that Immigrants that INS let free, shot and murdered a family of three:” that’s just information; doesn’t specifically say pro/anti, but its a </w:t>
      </w:r>
      <w:r>
        <w:rPr>
          <w:rFonts w:ascii="Calibri" w:eastAsia="Calibri" w:hAnsi="Calibri" w:cs="Calibri"/>
          <w:b/>
          <w:color w:val="0000FF"/>
          <w:sz w:val="24"/>
          <w:szCs w:val="24"/>
        </w:rPr>
        <w:t>persuasive</w:t>
      </w:r>
      <w:r>
        <w:rPr>
          <w:rFonts w:ascii="Calibri" w:eastAsia="Calibri" w:hAnsi="Calibri" w:cs="Calibri"/>
          <w:color w:val="0000FF"/>
          <w:sz w:val="24"/>
          <w:szCs w:val="24"/>
        </w:rPr>
        <w:t xml:space="preserve"> sentence. Think of the Avg Joe an</w:t>
      </w:r>
      <w:r>
        <w:rPr>
          <w:rFonts w:ascii="Calibri" w:eastAsia="Calibri" w:hAnsi="Calibri" w:cs="Calibri"/>
          <w:color w:val="0000FF"/>
          <w:sz w:val="24"/>
          <w:szCs w:val="24"/>
        </w:rPr>
        <w:t>d what he would feel if he read that sentence and walk away with.</w:t>
      </w:r>
    </w:p>
    <w:p w14:paraId="56916E32" w14:textId="77777777" w:rsidR="00A66075" w:rsidRDefault="00A23AE6">
      <w:pPr>
        <w:pStyle w:val="normal0"/>
        <w:numPr>
          <w:ilvl w:val="0"/>
          <w:numId w:val="20"/>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Talking about reform alone isn’t necessarily anti or pro!</w:t>
      </w:r>
    </w:p>
    <w:p w14:paraId="243D5F51" w14:textId="77777777" w:rsidR="00A66075" w:rsidRDefault="00A23AE6">
      <w:pPr>
        <w:pStyle w:val="normal0"/>
        <w:numPr>
          <w:ilvl w:val="0"/>
          <w:numId w:val="20"/>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The Scale to Pro (Green) to Anti (Red): From being on the side of immigrants supporting too restrictive and prioritizing native citizens rights. Not whether immigration laws are working or not.</w:t>
      </w:r>
    </w:p>
    <w:p w14:paraId="617E672A" w14:textId="77777777" w:rsidR="00A66075" w:rsidRDefault="00A23AE6">
      <w:pPr>
        <w:pStyle w:val="normal0"/>
        <w:numPr>
          <w:ilvl w:val="0"/>
          <w:numId w:val="20"/>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Ask yourself: Could you make a legitimate argument that nudges</w:t>
      </w:r>
      <w:r>
        <w:rPr>
          <w:rFonts w:ascii="Calibri" w:eastAsia="Calibri" w:hAnsi="Calibri" w:cs="Calibri"/>
          <w:color w:val="0000FF"/>
          <w:sz w:val="24"/>
          <w:szCs w:val="24"/>
        </w:rPr>
        <w:t xml:space="preserve"> the reader to pro or anti?</w:t>
      </w:r>
    </w:p>
    <w:p w14:paraId="49488DB3" w14:textId="77777777" w:rsidR="00A66075" w:rsidRDefault="00A23AE6">
      <w:pPr>
        <w:pStyle w:val="normal0"/>
        <w:numPr>
          <w:ilvl w:val="1"/>
          <w:numId w:val="20"/>
        </w:numPr>
        <w:ind w:hanging="360"/>
        <w:contextualSpacing/>
        <w:rPr>
          <w:rFonts w:ascii="Calibri" w:eastAsia="Calibri" w:hAnsi="Calibri" w:cs="Calibri"/>
          <w:color w:val="0000FF"/>
          <w:sz w:val="24"/>
          <w:szCs w:val="24"/>
        </w:rPr>
      </w:pPr>
      <w:r>
        <w:rPr>
          <w:rFonts w:ascii="Calibri" w:eastAsia="Calibri" w:hAnsi="Calibri" w:cs="Calibri"/>
          <w:color w:val="0000FF"/>
          <w:sz w:val="24"/>
          <w:szCs w:val="24"/>
        </w:rPr>
        <w:t>If you can make both arguments well, call it Neutral.</w:t>
      </w:r>
    </w:p>
    <w:p w14:paraId="7F70E4E4" w14:textId="77777777" w:rsidR="00A66075" w:rsidRDefault="00A66075">
      <w:pPr>
        <w:pStyle w:val="normal0"/>
        <w:rPr>
          <w:rFonts w:ascii="Calibri" w:eastAsia="Calibri" w:hAnsi="Calibri" w:cs="Calibri"/>
          <w:sz w:val="24"/>
          <w:szCs w:val="24"/>
        </w:rPr>
      </w:pPr>
    </w:p>
    <w:p w14:paraId="2909E901" w14:textId="77777777" w:rsidR="00A66075" w:rsidRDefault="00A23AE6">
      <w:pPr>
        <w:pStyle w:val="normal0"/>
        <w:rPr>
          <w:rFonts w:ascii="Calibri" w:eastAsia="Calibri" w:hAnsi="Calibri" w:cs="Calibri"/>
        </w:rPr>
      </w:pPr>
      <w:r>
        <w:rPr>
          <w:rFonts w:ascii="Calibri" w:eastAsia="Calibri" w:hAnsi="Calibri" w:cs="Calibri"/>
          <w:b/>
          <w:sz w:val="36"/>
          <w:szCs w:val="36"/>
        </w:rPr>
        <w:t>Gun-Control</w:t>
      </w:r>
    </w:p>
    <w:p w14:paraId="7C3C8DAC" w14:textId="77777777" w:rsidR="00A66075" w:rsidRDefault="00A66075">
      <w:pPr>
        <w:pStyle w:val="normal0"/>
        <w:rPr>
          <w:rFonts w:ascii="Calibri" w:eastAsia="Calibri" w:hAnsi="Calibri" w:cs="Calibri"/>
        </w:rPr>
      </w:pPr>
    </w:p>
    <w:p w14:paraId="3A13F62C" w14:textId="77777777" w:rsidR="00A66075" w:rsidRDefault="00A23AE6">
      <w:pPr>
        <w:pStyle w:val="normal0"/>
        <w:rPr>
          <w:rFonts w:ascii="Calibri" w:eastAsia="Calibri" w:hAnsi="Calibri" w:cs="Calibri"/>
          <w:color w:val="0000FF"/>
        </w:rPr>
      </w:pPr>
      <w:r>
        <w:rPr>
          <w:rFonts w:ascii="Calibri" w:eastAsia="Calibri" w:hAnsi="Calibri" w:cs="Calibri"/>
          <w:color w:val="0000FF"/>
        </w:rPr>
        <w:t>Pro=pro gun</w:t>
      </w:r>
    </w:p>
    <w:p w14:paraId="2AD7C509" w14:textId="77777777" w:rsidR="00A66075" w:rsidRDefault="00A66075">
      <w:pPr>
        <w:pStyle w:val="normal0"/>
        <w:rPr>
          <w:rFonts w:ascii="Calibri" w:eastAsia="Calibri" w:hAnsi="Calibri" w:cs="Calibri"/>
          <w:color w:val="0000FF"/>
        </w:rPr>
      </w:pPr>
    </w:p>
    <w:p w14:paraId="32AEB5F3" w14:textId="77777777" w:rsidR="00A66075" w:rsidRDefault="00A23AE6">
      <w:pPr>
        <w:pStyle w:val="normal0"/>
        <w:rPr>
          <w:rFonts w:ascii="Calibri" w:eastAsia="Calibri" w:hAnsi="Calibri" w:cs="Calibri"/>
          <w:b/>
          <w:color w:val="0000FF"/>
        </w:rPr>
      </w:pPr>
      <w:r>
        <w:rPr>
          <w:rFonts w:ascii="Calibri" w:eastAsia="Calibri" w:hAnsi="Calibri" w:cs="Calibri"/>
          <w:b/>
          <w:color w:val="0000FF"/>
        </w:rPr>
        <w:t>Pro Cues</w:t>
      </w:r>
    </w:p>
    <w:p w14:paraId="7386F049" w14:textId="77777777" w:rsidR="00A66075" w:rsidRDefault="00A23AE6">
      <w:pPr>
        <w:pStyle w:val="normal0"/>
        <w:rPr>
          <w:rFonts w:ascii="Calibri" w:eastAsia="Calibri" w:hAnsi="Calibri" w:cs="Calibri"/>
          <w:color w:val="0000FF"/>
        </w:rPr>
      </w:pPr>
      <w:r>
        <w:rPr>
          <w:rFonts w:ascii="Calibri" w:eastAsia="Calibri" w:hAnsi="Calibri" w:cs="Calibri"/>
          <w:color w:val="0000FF"/>
        </w:rPr>
        <w:t xml:space="preserve">Would the NRA be happy to see this story? If so, code it as pro. </w:t>
      </w:r>
    </w:p>
    <w:p w14:paraId="1ABD0587" w14:textId="77777777" w:rsidR="00A66075" w:rsidRDefault="00A23AE6">
      <w:pPr>
        <w:pStyle w:val="normal0"/>
        <w:rPr>
          <w:color w:val="0000FF"/>
          <w:sz w:val="20"/>
          <w:szCs w:val="20"/>
          <w:highlight w:val="white"/>
        </w:rPr>
      </w:pPr>
      <w:r>
        <w:rPr>
          <w:color w:val="0000FF"/>
          <w:sz w:val="20"/>
          <w:szCs w:val="20"/>
          <w:highlight w:val="white"/>
        </w:rPr>
        <w:t>In general, any kind of offering of the NRA that is  promoting healthy gun ownership but with  personal responsibility is a pro gun image.</w:t>
      </w:r>
    </w:p>
    <w:p w14:paraId="6089B9D3" w14:textId="77777777" w:rsidR="00A66075" w:rsidRDefault="00A23AE6">
      <w:pPr>
        <w:pStyle w:val="normal0"/>
        <w:rPr>
          <w:color w:val="0000FF"/>
          <w:sz w:val="20"/>
          <w:szCs w:val="20"/>
          <w:highlight w:val="white"/>
        </w:rPr>
      </w:pPr>
      <w:r>
        <w:rPr>
          <w:color w:val="0000FF"/>
          <w:sz w:val="20"/>
          <w:szCs w:val="20"/>
          <w:highlight w:val="white"/>
        </w:rPr>
        <w:t xml:space="preserve">If an article is advocating for state laws on guns, and they represent less stringent laws than the proposed Federal </w:t>
      </w:r>
      <w:r>
        <w:rPr>
          <w:color w:val="0000FF"/>
          <w:sz w:val="20"/>
          <w:szCs w:val="20"/>
          <w:highlight w:val="white"/>
        </w:rPr>
        <w:t xml:space="preserve">laws, it would be Pro.The article is advocating for the least gun control laws possible. </w:t>
      </w:r>
    </w:p>
    <w:p w14:paraId="1EAAACD2" w14:textId="77777777" w:rsidR="00A66075" w:rsidRDefault="00A66075">
      <w:pPr>
        <w:pStyle w:val="normal0"/>
        <w:rPr>
          <w:rFonts w:ascii="Calibri" w:eastAsia="Calibri" w:hAnsi="Calibri" w:cs="Calibri"/>
          <w:color w:val="0000FF"/>
        </w:rPr>
      </w:pPr>
    </w:p>
    <w:p w14:paraId="14B4AD9D" w14:textId="77777777" w:rsidR="00A66075" w:rsidRDefault="00A23AE6">
      <w:pPr>
        <w:pStyle w:val="normal0"/>
        <w:rPr>
          <w:rFonts w:ascii="Calibri" w:eastAsia="Calibri" w:hAnsi="Calibri" w:cs="Calibri"/>
          <w:b/>
          <w:color w:val="0000FF"/>
        </w:rPr>
      </w:pPr>
      <w:r>
        <w:rPr>
          <w:rFonts w:ascii="Calibri" w:eastAsia="Calibri" w:hAnsi="Calibri" w:cs="Calibri"/>
          <w:b/>
          <w:color w:val="0000FF"/>
        </w:rPr>
        <w:t>Anti Cues</w:t>
      </w:r>
    </w:p>
    <w:p w14:paraId="727511C9" w14:textId="77777777" w:rsidR="00A66075" w:rsidRDefault="00A23AE6">
      <w:pPr>
        <w:pStyle w:val="normal0"/>
        <w:rPr>
          <w:rFonts w:ascii="Calibri" w:eastAsia="Calibri" w:hAnsi="Calibri" w:cs="Calibri"/>
          <w:color w:val="0000FF"/>
        </w:rPr>
      </w:pPr>
      <w:r>
        <w:rPr>
          <w:rFonts w:ascii="Calibri" w:eastAsia="Calibri" w:hAnsi="Calibri" w:cs="Calibri"/>
          <w:color w:val="0000FF"/>
        </w:rPr>
        <w:t xml:space="preserve">Would Million Moms March be glad this article was published? If so, code it as Anti. </w:t>
      </w:r>
    </w:p>
    <w:p w14:paraId="10383D3D" w14:textId="77777777" w:rsidR="00A66075" w:rsidRDefault="00A23AE6">
      <w:pPr>
        <w:pStyle w:val="normal0"/>
        <w:rPr>
          <w:rFonts w:ascii="Calibri" w:eastAsia="Calibri" w:hAnsi="Calibri" w:cs="Calibri"/>
          <w:color w:val="0000FF"/>
        </w:rPr>
      </w:pPr>
      <w:r>
        <w:rPr>
          <w:rFonts w:ascii="Calibri" w:eastAsia="Calibri" w:hAnsi="Calibri" w:cs="Calibri"/>
          <w:color w:val="0000FF"/>
          <w:highlight w:val="white"/>
        </w:rPr>
        <w:t>In general, if there is a law or requirement that limits gun usage, c</w:t>
      </w:r>
      <w:r>
        <w:rPr>
          <w:rFonts w:ascii="Calibri" w:eastAsia="Calibri" w:hAnsi="Calibri" w:cs="Calibri"/>
          <w:color w:val="0000FF"/>
          <w:highlight w:val="white"/>
        </w:rPr>
        <w:t xml:space="preserve">ode as Anti. A proposed concession of future or existing laws is anti. </w:t>
      </w:r>
    </w:p>
    <w:p w14:paraId="58921251" w14:textId="77777777" w:rsidR="00A66075" w:rsidRDefault="00A66075">
      <w:pPr>
        <w:pStyle w:val="normal0"/>
        <w:rPr>
          <w:rFonts w:ascii="Calibri" w:eastAsia="Calibri" w:hAnsi="Calibri" w:cs="Calibri"/>
          <w:color w:val="0000FF"/>
        </w:rPr>
      </w:pPr>
    </w:p>
    <w:p w14:paraId="76D5A05D" w14:textId="77777777" w:rsidR="00A66075" w:rsidRDefault="00A66075">
      <w:pPr>
        <w:pStyle w:val="normal0"/>
        <w:rPr>
          <w:rFonts w:ascii="Calibri" w:eastAsia="Calibri" w:hAnsi="Calibri" w:cs="Calibri"/>
          <w:color w:val="0000FF"/>
        </w:rPr>
      </w:pPr>
    </w:p>
    <w:p w14:paraId="7C76020C" w14:textId="77777777" w:rsidR="00A66075" w:rsidRDefault="00A23AE6">
      <w:pPr>
        <w:pStyle w:val="normal0"/>
        <w:rPr>
          <w:rFonts w:ascii="Calibri" w:eastAsia="Calibri" w:hAnsi="Calibri" w:cs="Calibri"/>
          <w:color w:val="0000FF"/>
        </w:rPr>
      </w:pPr>
      <w:r>
        <w:rPr>
          <w:rFonts w:ascii="Calibri" w:eastAsia="Calibri" w:hAnsi="Calibri" w:cs="Calibri"/>
          <w:color w:val="0000FF"/>
        </w:rPr>
        <w:t xml:space="preserve">*We did not code an article about Trayvon Martin and Stand Your Ground because it did not mention guns or gun-control. Stand Your Ground laws are not just about using guns, it is about using deadly force when you feel your safety is threatened. </w:t>
      </w:r>
    </w:p>
    <w:p w14:paraId="563986B6" w14:textId="77777777" w:rsidR="00A66075" w:rsidRDefault="00A66075">
      <w:pPr>
        <w:pStyle w:val="normal0"/>
        <w:rPr>
          <w:rFonts w:ascii="Calibri" w:eastAsia="Calibri" w:hAnsi="Calibri" w:cs="Calibri"/>
          <w:color w:val="0000FF"/>
        </w:rPr>
      </w:pPr>
    </w:p>
    <w:p w14:paraId="77F1D3CC" w14:textId="77777777" w:rsidR="00A66075" w:rsidRDefault="00A23AE6">
      <w:pPr>
        <w:pStyle w:val="normal0"/>
        <w:rPr>
          <w:rFonts w:ascii="Calibri" w:eastAsia="Calibri" w:hAnsi="Calibri" w:cs="Calibri"/>
          <w:sz w:val="36"/>
          <w:szCs w:val="36"/>
        </w:rPr>
      </w:pPr>
      <w:r>
        <w:rPr>
          <w:rFonts w:ascii="Calibri" w:eastAsia="Calibri" w:hAnsi="Calibri" w:cs="Calibri"/>
          <w:sz w:val="36"/>
          <w:szCs w:val="36"/>
        </w:rPr>
        <w:t>Climate C</w:t>
      </w:r>
      <w:r>
        <w:rPr>
          <w:rFonts w:ascii="Calibri" w:eastAsia="Calibri" w:hAnsi="Calibri" w:cs="Calibri"/>
          <w:sz w:val="36"/>
          <w:szCs w:val="36"/>
        </w:rPr>
        <w:t>hange</w:t>
      </w:r>
    </w:p>
    <w:p w14:paraId="13573797" w14:textId="77777777" w:rsidR="00A66075" w:rsidRDefault="00A66075">
      <w:pPr>
        <w:pStyle w:val="normal0"/>
        <w:rPr>
          <w:rFonts w:ascii="Calibri" w:eastAsia="Calibri" w:hAnsi="Calibri" w:cs="Calibri"/>
          <w:sz w:val="36"/>
          <w:szCs w:val="36"/>
        </w:rPr>
      </w:pPr>
    </w:p>
    <w:p w14:paraId="13FC66B6" w14:textId="77777777" w:rsidR="00A66075" w:rsidRDefault="00A66075">
      <w:pPr>
        <w:pStyle w:val="normal0"/>
        <w:rPr>
          <w:rFonts w:ascii="Calibri" w:eastAsia="Calibri" w:hAnsi="Calibri" w:cs="Calibri"/>
          <w:color w:val="0000FF"/>
        </w:rPr>
      </w:pPr>
    </w:p>
    <w:p w14:paraId="54FD1933" w14:textId="77777777" w:rsidR="00A66075" w:rsidRDefault="00A66075">
      <w:pPr>
        <w:pStyle w:val="normal0"/>
        <w:rPr>
          <w:rFonts w:ascii="Calibri" w:eastAsia="Calibri" w:hAnsi="Calibri" w:cs="Calibri"/>
          <w:sz w:val="36"/>
          <w:szCs w:val="36"/>
        </w:rPr>
      </w:pPr>
    </w:p>
    <w:sectPr w:rsidR="00A66075">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F07BD" w14:textId="77777777" w:rsidR="00000000" w:rsidRDefault="00A23AE6">
      <w:pPr>
        <w:spacing w:line="240" w:lineRule="auto"/>
      </w:pPr>
      <w:r>
        <w:separator/>
      </w:r>
    </w:p>
  </w:endnote>
  <w:endnote w:type="continuationSeparator" w:id="0">
    <w:p w14:paraId="736D71CD" w14:textId="77777777" w:rsidR="00000000" w:rsidRDefault="00A23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FDC4" w14:textId="77777777" w:rsidR="00A66075" w:rsidRDefault="00A23AE6">
    <w:pPr>
      <w:pStyle w:val="normal0"/>
      <w:jc w:val="right"/>
    </w:pPr>
    <w:r>
      <w:fldChar w:fldCharType="begin"/>
    </w:r>
    <w:r>
      <w:instrText>PAGE</w:instrText>
    </w:r>
    <w:r>
      <w:fldChar w:fldCharType="separate"/>
    </w:r>
    <w:r>
      <w:rPr>
        <w:noProof/>
      </w:rPr>
      <w:t>3</w:t>
    </w:r>
    <w:r>
      <w:fldChar w:fldCharType="end"/>
    </w:r>
    <w:r>
      <w:t xml:space="preserve"> of </w:t>
    </w:r>
    <w:r>
      <w:fldChar w:fldCharType="begin"/>
    </w:r>
    <w:r>
      <w:instrText>NUMPAGES</w:instrText>
    </w:r>
    <w:r>
      <w:fldChar w:fldCharType="separate"/>
    </w:r>
    <w:r>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A581" w14:textId="77777777" w:rsidR="00000000" w:rsidRDefault="00A23AE6">
      <w:pPr>
        <w:spacing w:line="240" w:lineRule="auto"/>
      </w:pPr>
      <w:r>
        <w:separator/>
      </w:r>
    </w:p>
  </w:footnote>
  <w:footnote w:type="continuationSeparator" w:id="0">
    <w:p w14:paraId="1662C139" w14:textId="77777777" w:rsidR="00000000" w:rsidRDefault="00A23AE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A1"/>
    <w:multiLevelType w:val="multilevel"/>
    <w:tmpl w:val="DAA22A64"/>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val="0"/>
        <w:i w:val="0"/>
        <w:color w:val="0000FF"/>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0B5410"/>
    <w:multiLevelType w:val="multilevel"/>
    <w:tmpl w:val="5510AE08"/>
    <w:lvl w:ilvl="0">
      <w:start w:val="1"/>
      <w:numFmt w:val="bullet"/>
      <w:lvlText w:val="●"/>
      <w:lvlJc w:val="left"/>
      <w:pPr>
        <w:ind w:left="720" w:firstLine="360"/>
      </w:pPr>
      <w:rPr>
        <w:u w:val="none"/>
      </w:rPr>
    </w:lvl>
    <w:lvl w:ilvl="1">
      <w:start w:val="1"/>
      <w:numFmt w:val="lowerRoman"/>
      <w:lvlText w:val="%2."/>
      <w:lvlJc w:val="left"/>
      <w:pPr>
        <w:ind w:left="1440" w:firstLine="1080"/>
      </w:pPr>
      <w:rPr>
        <w:rFonts w:ascii="Times New Roman" w:eastAsia="Times New Roman" w:hAnsi="Times New Roman" w:cs="Times New Roman"/>
        <w:b w:val="0"/>
        <w:i w:val="0"/>
        <w:color w:val="0000FF"/>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45D0AE3"/>
    <w:multiLevelType w:val="multilevel"/>
    <w:tmpl w:val="C720A3D4"/>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0570544D"/>
    <w:multiLevelType w:val="multilevel"/>
    <w:tmpl w:val="D0444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1133D2"/>
    <w:multiLevelType w:val="multilevel"/>
    <w:tmpl w:val="54584EB4"/>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0B6D7A18"/>
    <w:multiLevelType w:val="multilevel"/>
    <w:tmpl w:val="9DFA298A"/>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0E18663B"/>
    <w:multiLevelType w:val="multilevel"/>
    <w:tmpl w:val="67B270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12B3120A"/>
    <w:multiLevelType w:val="multilevel"/>
    <w:tmpl w:val="8938C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4C80102"/>
    <w:multiLevelType w:val="multilevel"/>
    <w:tmpl w:val="8C10E9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16130C00"/>
    <w:multiLevelType w:val="multilevel"/>
    <w:tmpl w:val="0C683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7467B46"/>
    <w:multiLevelType w:val="multilevel"/>
    <w:tmpl w:val="151E5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8E23FEF"/>
    <w:multiLevelType w:val="multilevel"/>
    <w:tmpl w:val="02B08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B861620"/>
    <w:multiLevelType w:val="multilevel"/>
    <w:tmpl w:val="E3FAA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E211A74"/>
    <w:multiLevelType w:val="multilevel"/>
    <w:tmpl w:val="23B43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2461B55"/>
    <w:multiLevelType w:val="multilevel"/>
    <w:tmpl w:val="8BD62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2BD7773"/>
    <w:multiLevelType w:val="multilevel"/>
    <w:tmpl w:val="7F44F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4D952B3"/>
    <w:multiLevelType w:val="multilevel"/>
    <w:tmpl w:val="EDD46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5FC68BD"/>
    <w:multiLevelType w:val="multilevel"/>
    <w:tmpl w:val="B05AFD6A"/>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val="0"/>
        <w:i w:val="0"/>
        <w:color w:val="0000FF"/>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602612E"/>
    <w:multiLevelType w:val="multilevel"/>
    <w:tmpl w:val="EB8E3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6A9622A"/>
    <w:multiLevelType w:val="multilevel"/>
    <w:tmpl w:val="455E9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8A33849"/>
    <w:multiLevelType w:val="multilevel"/>
    <w:tmpl w:val="2130B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E2744E0"/>
    <w:multiLevelType w:val="multilevel"/>
    <w:tmpl w:val="350A52F8"/>
    <w:lvl w:ilvl="0">
      <w:start w:val="1"/>
      <w:numFmt w:val="bullet"/>
      <w:lvlText w:val="●"/>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2">
    <w:nsid w:val="2FCF4423"/>
    <w:multiLevelType w:val="multilevel"/>
    <w:tmpl w:val="5DDEA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1820028"/>
    <w:multiLevelType w:val="multilevel"/>
    <w:tmpl w:val="7C14A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5083611"/>
    <w:multiLevelType w:val="multilevel"/>
    <w:tmpl w:val="E6A620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999513F"/>
    <w:multiLevelType w:val="multilevel"/>
    <w:tmpl w:val="2F961078"/>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3D33195C"/>
    <w:multiLevelType w:val="multilevel"/>
    <w:tmpl w:val="244A9C4E"/>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nsid w:val="44CC14BC"/>
    <w:multiLevelType w:val="multilevel"/>
    <w:tmpl w:val="5F989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50B0B00"/>
    <w:multiLevelType w:val="multilevel"/>
    <w:tmpl w:val="5A6C4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5307C61"/>
    <w:multiLevelType w:val="multilevel"/>
    <w:tmpl w:val="DDD6F0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47153AB2"/>
    <w:multiLevelType w:val="multilevel"/>
    <w:tmpl w:val="E318A2B6"/>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4871565A"/>
    <w:multiLevelType w:val="multilevel"/>
    <w:tmpl w:val="1B0AC73E"/>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val="0"/>
        <w:i w:val="0"/>
        <w:color w:val="0000FF"/>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87C740B"/>
    <w:multiLevelType w:val="multilevel"/>
    <w:tmpl w:val="101A399A"/>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3">
    <w:nsid w:val="492131CF"/>
    <w:multiLevelType w:val="multilevel"/>
    <w:tmpl w:val="37562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0725C6E"/>
    <w:multiLevelType w:val="multilevel"/>
    <w:tmpl w:val="86E46082"/>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5">
    <w:nsid w:val="56A23DD2"/>
    <w:multiLevelType w:val="multilevel"/>
    <w:tmpl w:val="D8828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9DB6531"/>
    <w:multiLevelType w:val="multilevel"/>
    <w:tmpl w:val="BD644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A7E6F73"/>
    <w:multiLevelType w:val="multilevel"/>
    <w:tmpl w:val="CB04FCBA"/>
    <w:lvl w:ilvl="0">
      <w:start w:val="1"/>
      <w:numFmt w:val="bullet"/>
      <w:lvlText w:val="○"/>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rFonts w:ascii="Times New Roman" w:eastAsia="Times New Roman" w:hAnsi="Times New Roman" w:cs="Times New Roman"/>
        <w:b w:val="0"/>
        <w:i w:val="0"/>
        <w:color w:val="0000FF"/>
        <w:sz w:val="24"/>
        <w:szCs w:val="24"/>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E0957F8"/>
    <w:multiLevelType w:val="multilevel"/>
    <w:tmpl w:val="FAD8E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11534F2"/>
    <w:multiLevelType w:val="multilevel"/>
    <w:tmpl w:val="B5C03240"/>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0">
    <w:nsid w:val="623149FC"/>
    <w:multiLevelType w:val="multilevel"/>
    <w:tmpl w:val="23C4699C"/>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1">
    <w:nsid w:val="64E27980"/>
    <w:multiLevelType w:val="multilevel"/>
    <w:tmpl w:val="0E703AA8"/>
    <w:lvl w:ilvl="0">
      <w:start w:val="1"/>
      <w:numFmt w:val="bullet"/>
      <w:lvlText w:val="○"/>
      <w:lvlJc w:val="left"/>
      <w:pPr>
        <w:ind w:left="720" w:firstLine="360"/>
      </w:pPr>
      <w:rPr>
        <w:u w:val="none"/>
      </w:rPr>
    </w:lvl>
    <w:lvl w:ilvl="1">
      <w:start w:val="1"/>
      <w:numFmt w:val="bullet"/>
      <w:lvlText w:val="○"/>
      <w:lvlJc w:val="left"/>
      <w:pPr>
        <w:ind w:left="1440" w:firstLine="1080"/>
      </w:pPr>
      <w:rPr>
        <w:rFonts w:ascii="Times New Roman" w:eastAsia="Times New Roman" w:hAnsi="Times New Roman" w:cs="Times New Roman"/>
        <w:b w:val="0"/>
        <w:i w:val="0"/>
        <w:color w:val="0000FF"/>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57A3D8A"/>
    <w:multiLevelType w:val="multilevel"/>
    <w:tmpl w:val="4D6ED9D6"/>
    <w:lvl w:ilvl="0">
      <w:start w:val="1"/>
      <w:numFmt w:val="lowerRoman"/>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3">
    <w:nsid w:val="68140963"/>
    <w:multiLevelType w:val="multilevel"/>
    <w:tmpl w:val="A3847512"/>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4">
    <w:nsid w:val="68820EDB"/>
    <w:multiLevelType w:val="multilevel"/>
    <w:tmpl w:val="1716F890"/>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5">
    <w:nsid w:val="695D6638"/>
    <w:multiLevelType w:val="multilevel"/>
    <w:tmpl w:val="822A1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9A53E7E"/>
    <w:multiLevelType w:val="multilevel"/>
    <w:tmpl w:val="584E27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039141C"/>
    <w:multiLevelType w:val="multilevel"/>
    <w:tmpl w:val="51F49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1B3364C"/>
    <w:multiLevelType w:val="multilevel"/>
    <w:tmpl w:val="6A3CF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5494465"/>
    <w:multiLevelType w:val="multilevel"/>
    <w:tmpl w:val="45426B82"/>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0">
    <w:nsid w:val="763F0DBE"/>
    <w:multiLevelType w:val="multilevel"/>
    <w:tmpl w:val="BC4C1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7815DAA"/>
    <w:multiLevelType w:val="multilevel"/>
    <w:tmpl w:val="22882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8EA0C0B"/>
    <w:multiLevelType w:val="multilevel"/>
    <w:tmpl w:val="427AA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B012BAE"/>
    <w:multiLevelType w:val="multilevel"/>
    <w:tmpl w:val="BADC0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2"/>
  </w:num>
  <w:num w:numId="2">
    <w:abstractNumId w:val="22"/>
  </w:num>
  <w:num w:numId="3">
    <w:abstractNumId w:val="35"/>
  </w:num>
  <w:num w:numId="4">
    <w:abstractNumId w:val="23"/>
  </w:num>
  <w:num w:numId="5">
    <w:abstractNumId w:val="45"/>
  </w:num>
  <w:num w:numId="6">
    <w:abstractNumId w:val="42"/>
  </w:num>
  <w:num w:numId="7">
    <w:abstractNumId w:val="25"/>
  </w:num>
  <w:num w:numId="8">
    <w:abstractNumId w:val="14"/>
  </w:num>
  <w:num w:numId="9">
    <w:abstractNumId w:val="38"/>
  </w:num>
  <w:num w:numId="10">
    <w:abstractNumId w:val="30"/>
  </w:num>
  <w:num w:numId="11">
    <w:abstractNumId w:val="44"/>
  </w:num>
  <w:num w:numId="12">
    <w:abstractNumId w:val="19"/>
  </w:num>
  <w:num w:numId="13">
    <w:abstractNumId w:val="26"/>
  </w:num>
  <w:num w:numId="14">
    <w:abstractNumId w:val="47"/>
  </w:num>
  <w:num w:numId="15">
    <w:abstractNumId w:val="4"/>
  </w:num>
  <w:num w:numId="16">
    <w:abstractNumId w:val="41"/>
  </w:num>
  <w:num w:numId="17">
    <w:abstractNumId w:val="34"/>
  </w:num>
  <w:num w:numId="18">
    <w:abstractNumId w:val="46"/>
  </w:num>
  <w:num w:numId="19">
    <w:abstractNumId w:val="24"/>
  </w:num>
  <w:num w:numId="20">
    <w:abstractNumId w:val="12"/>
  </w:num>
  <w:num w:numId="21">
    <w:abstractNumId w:val="1"/>
  </w:num>
  <w:num w:numId="22">
    <w:abstractNumId w:val="49"/>
  </w:num>
  <w:num w:numId="23">
    <w:abstractNumId w:val="43"/>
  </w:num>
  <w:num w:numId="24">
    <w:abstractNumId w:val="39"/>
  </w:num>
  <w:num w:numId="25">
    <w:abstractNumId w:val="8"/>
  </w:num>
  <w:num w:numId="26">
    <w:abstractNumId w:val="51"/>
  </w:num>
  <w:num w:numId="27">
    <w:abstractNumId w:val="3"/>
  </w:num>
  <w:num w:numId="28">
    <w:abstractNumId w:val="28"/>
  </w:num>
  <w:num w:numId="29">
    <w:abstractNumId w:val="48"/>
  </w:num>
  <w:num w:numId="30">
    <w:abstractNumId w:val="32"/>
  </w:num>
  <w:num w:numId="31">
    <w:abstractNumId w:val="9"/>
  </w:num>
  <w:num w:numId="32">
    <w:abstractNumId w:val="27"/>
  </w:num>
  <w:num w:numId="33">
    <w:abstractNumId w:val="21"/>
  </w:num>
  <w:num w:numId="34">
    <w:abstractNumId w:val="16"/>
  </w:num>
  <w:num w:numId="35">
    <w:abstractNumId w:val="17"/>
  </w:num>
  <w:num w:numId="36">
    <w:abstractNumId w:val="31"/>
  </w:num>
  <w:num w:numId="37">
    <w:abstractNumId w:val="5"/>
  </w:num>
  <w:num w:numId="38">
    <w:abstractNumId w:val="6"/>
  </w:num>
  <w:num w:numId="39">
    <w:abstractNumId w:val="20"/>
  </w:num>
  <w:num w:numId="40">
    <w:abstractNumId w:val="2"/>
  </w:num>
  <w:num w:numId="41">
    <w:abstractNumId w:val="33"/>
  </w:num>
  <w:num w:numId="42">
    <w:abstractNumId w:val="53"/>
  </w:num>
  <w:num w:numId="43">
    <w:abstractNumId w:val="40"/>
  </w:num>
  <w:num w:numId="44">
    <w:abstractNumId w:val="50"/>
  </w:num>
  <w:num w:numId="45">
    <w:abstractNumId w:val="0"/>
  </w:num>
  <w:num w:numId="46">
    <w:abstractNumId w:val="37"/>
  </w:num>
  <w:num w:numId="47">
    <w:abstractNumId w:val="11"/>
  </w:num>
  <w:num w:numId="48">
    <w:abstractNumId w:val="10"/>
  </w:num>
  <w:num w:numId="49">
    <w:abstractNumId w:val="13"/>
  </w:num>
  <w:num w:numId="50">
    <w:abstractNumId w:val="18"/>
  </w:num>
  <w:num w:numId="51">
    <w:abstractNumId w:val="36"/>
  </w:num>
  <w:num w:numId="52">
    <w:abstractNumId w:val="7"/>
  </w:num>
  <w:num w:numId="53">
    <w:abstractNumId w:val="29"/>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6075"/>
    <w:rsid w:val="00A23AE6"/>
    <w:rsid w:val="00A6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2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oydstun@ucdavis.edu" TargetMode="External"/><Relationship Id="rId9" Type="http://schemas.openxmlformats.org/officeDocument/2006/relationships/hyperlink" Target="http://www.policyagenda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8818</Words>
  <Characters>50269</Characters>
  <Application>Microsoft Macintosh Word</Application>
  <DocSecurity>0</DocSecurity>
  <Lines>418</Lines>
  <Paragraphs>117</Paragraphs>
  <ScaleCrop>false</ScaleCrop>
  <Company/>
  <LinksUpToDate>false</LinksUpToDate>
  <CharactersWithSpaces>58970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Boydstun</cp:lastModifiedBy>
  <cp:revision>2</cp:revision>
  <dcterms:created xsi:type="dcterms:W3CDTF">2017-04-25T20:59:00Z</dcterms:created>
  <dcterms:modified xsi:type="dcterms:W3CDTF">2017-04-25T20:59:00Z</dcterms:modified>
</cp:coreProperties>
</file>